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D3" w:rsidRDefault="00B055D3" w:rsidP="00B055D3">
      <w:pPr>
        <w:spacing w:before="120" w:after="120" w:line="360" w:lineRule="auto"/>
        <w:ind w:left="0" w:firstLine="709"/>
        <w:jc w:val="both"/>
        <w:rPr>
          <w:rFonts w:ascii="Arial" w:hAnsi="Arial" w:cs="Arial"/>
          <w:color w:val="auto"/>
          <w:sz w:val="24"/>
          <w:szCs w:val="24"/>
        </w:rPr>
      </w:pPr>
    </w:p>
    <w:p w:rsidR="00B055D3" w:rsidRDefault="00B055D3" w:rsidP="00B055D3">
      <w:pPr>
        <w:spacing w:before="120" w:after="120" w:line="360" w:lineRule="auto"/>
        <w:ind w:left="0" w:firstLine="0"/>
        <w:jc w:val="center"/>
        <w:rPr>
          <w:rFonts w:ascii="Arial" w:hAnsi="Arial" w:cs="Arial"/>
          <w:b/>
          <w:color w:val="auto"/>
          <w:sz w:val="24"/>
          <w:szCs w:val="24"/>
        </w:rPr>
      </w:pPr>
      <w:r w:rsidRPr="00D978D5">
        <w:rPr>
          <w:rFonts w:ascii="Arial" w:hAnsi="Arial" w:cs="Arial"/>
          <w:b/>
          <w:color w:val="auto"/>
          <w:sz w:val="24"/>
          <w:szCs w:val="24"/>
        </w:rPr>
        <w:t>ANEXO II</w:t>
      </w:r>
    </w:p>
    <w:p w:rsidR="00B055D3" w:rsidRDefault="00B055D3" w:rsidP="00B055D3">
      <w:pPr>
        <w:pStyle w:val="Ttulo"/>
        <w:spacing w:before="120" w:after="120" w:line="360" w:lineRule="auto"/>
        <w:ind w:left="0" w:right="-2" w:firstLine="0"/>
        <w:jc w:val="center"/>
      </w:pPr>
      <w:r>
        <w:t xml:space="preserve">DATOS </w:t>
      </w:r>
      <w:proofErr w:type="gramStart"/>
      <w:r w:rsidRPr="007F0916">
        <w:t>IDENTIFICATIVOS</w:t>
      </w:r>
      <w:r>
        <w:t xml:space="preserve"> </w:t>
      </w:r>
      <w:r>
        <w:rPr>
          <w:spacing w:val="-64"/>
        </w:rPr>
        <w:t xml:space="preserve"> </w:t>
      </w:r>
      <w:r>
        <w:t>DE</w:t>
      </w:r>
      <w:proofErr w:type="gramEnd"/>
      <w:r>
        <w:rPr>
          <w:spacing w:val="-1"/>
        </w:rPr>
        <w:t xml:space="preserve"> </w:t>
      </w:r>
      <w:r>
        <w:t>LA</w:t>
      </w:r>
      <w:r>
        <w:rPr>
          <w:spacing w:val="-7"/>
        </w:rPr>
        <w:t xml:space="preserve"> </w:t>
      </w:r>
      <w:r>
        <w:t>ENTIDAD</w:t>
      </w:r>
      <w:r>
        <w:rPr>
          <w:spacing w:val="-2"/>
        </w:rPr>
        <w:t xml:space="preserve"> </w:t>
      </w:r>
      <w:r>
        <w:t>O DE</w:t>
      </w:r>
      <w:r>
        <w:rPr>
          <w:spacing w:val="-1"/>
        </w:rPr>
        <w:t xml:space="preserve"> </w:t>
      </w:r>
      <w:r>
        <w:t>LAS PERSONAS PROPUESTAS</w:t>
      </w:r>
    </w:p>
    <w:p w:rsidR="00B055D3" w:rsidRDefault="00B055D3" w:rsidP="00B055D3">
      <w:pPr>
        <w:spacing w:before="120" w:after="120" w:line="360" w:lineRule="auto"/>
        <w:ind w:left="0" w:firstLine="0"/>
        <w:jc w:val="both"/>
        <w:rPr>
          <w:rFonts w:ascii="Arial" w:hAnsi="Arial" w:cs="Arial"/>
          <w:b/>
          <w:color w:val="auto"/>
          <w:sz w:val="24"/>
          <w:szCs w:val="24"/>
        </w:rPr>
      </w:pPr>
    </w:p>
    <w:p w:rsidR="00B055D3" w:rsidRDefault="00B055D3" w:rsidP="00B055D3">
      <w:pPr>
        <w:pStyle w:val="Textoindependiente"/>
        <w:spacing w:before="120" w:after="120" w:line="360" w:lineRule="auto"/>
        <w:rPr>
          <w:rFonts w:ascii="Arial" w:hAnsi="Arial" w:cs="Arial"/>
          <w:b/>
          <w:sz w:val="24"/>
          <w:szCs w:val="24"/>
        </w:rPr>
      </w:pPr>
      <w:r w:rsidRPr="00BB3621">
        <w:rPr>
          <w:rFonts w:ascii="Arial" w:hAnsi="Arial" w:cs="Arial"/>
          <w:b/>
          <w:sz w:val="24"/>
          <w:szCs w:val="24"/>
        </w:rPr>
        <w:t xml:space="preserve">NOMBRE DE LA ENTIDAD O </w:t>
      </w:r>
      <w:r>
        <w:rPr>
          <w:rFonts w:ascii="Arial" w:hAnsi="Arial" w:cs="Arial"/>
          <w:b/>
          <w:sz w:val="24"/>
          <w:szCs w:val="24"/>
        </w:rPr>
        <w:t>DE LA PERSONA QUE REALIZA LA PROPUESTA</w:t>
      </w:r>
    </w:p>
    <w:p w:rsidR="00B055D3" w:rsidRPr="00BB3621" w:rsidRDefault="00B055D3" w:rsidP="00B055D3">
      <w:pPr>
        <w:pStyle w:val="Textoindependiente"/>
        <w:spacing w:before="120" w:after="120" w:line="360" w:lineRule="auto"/>
        <w:rPr>
          <w:rFonts w:ascii="Arial" w:hAnsi="Arial" w:cs="Arial"/>
          <w:b/>
          <w:sz w:val="24"/>
          <w:szCs w:val="24"/>
        </w:rPr>
      </w:pPr>
    </w:p>
    <w:p w:rsidR="00B055D3" w:rsidRPr="00BB3621" w:rsidRDefault="00B055D3" w:rsidP="00B055D3">
      <w:pPr>
        <w:pStyle w:val="Textoindependiente"/>
        <w:spacing w:before="120" w:after="120" w:line="360" w:lineRule="auto"/>
        <w:rPr>
          <w:rFonts w:ascii="Arial" w:hAnsi="Arial" w:cs="Arial"/>
          <w:b/>
          <w:sz w:val="24"/>
          <w:szCs w:val="24"/>
        </w:rPr>
      </w:pPr>
    </w:p>
    <w:p w:rsidR="00B055D3" w:rsidRDefault="00B055D3" w:rsidP="00B055D3">
      <w:pPr>
        <w:pStyle w:val="Textoindependiente"/>
        <w:spacing w:before="120" w:after="120" w:line="360" w:lineRule="auto"/>
        <w:rPr>
          <w:rFonts w:ascii="Arial" w:hAnsi="Arial" w:cs="Arial"/>
          <w:spacing w:val="-1"/>
          <w:sz w:val="24"/>
          <w:szCs w:val="24"/>
        </w:rPr>
      </w:pPr>
      <w:r w:rsidRPr="00D978D5">
        <w:rPr>
          <w:rFonts w:ascii="Arial" w:hAnsi="Arial" w:cs="Arial"/>
          <w:sz w:val="24"/>
          <w:szCs w:val="24"/>
        </w:rPr>
        <w:t>(En</w:t>
      </w:r>
      <w:r w:rsidRPr="00D978D5">
        <w:rPr>
          <w:rFonts w:ascii="Arial" w:hAnsi="Arial" w:cs="Arial"/>
          <w:spacing w:val="25"/>
          <w:sz w:val="24"/>
          <w:szCs w:val="24"/>
        </w:rPr>
        <w:t xml:space="preserve"> </w:t>
      </w:r>
      <w:r w:rsidRPr="00D978D5">
        <w:rPr>
          <w:rFonts w:ascii="Arial" w:hAnsi="Arial" w:cs="Arial"/>
          <w:sz w:val="24"/>
          <w:szCs w:val="24"/>
        </w:rPr>
        <w:t>caso</w:t>
      </w:r>
      <w:r w:rsidRPr="00D978D5">
        <w:rPr>
          <w:rFonts w:ascii="Arial" w:hAnsi="Arial" w:cs="Arial"/>
          <w:spacing w:val="14"/>
          <w:sz w:val="24"/>
          <w:szCs w:val="24"/>
        </w:rPr>
        <w:t xml:space="preserve"> </w:t>
      </w:r>
      <w:r w:rsidRPr="00D978D5">
        <w:rPr>
          <w:rFonts w:ascii="Arial" w:hAnsi="Arial" w:cs="Arial"/>
          <w:sz w:val="24"/>
          <w:szCs w:val="24"/>
        </w:rPr>
        <w:t>de</w:t>
      </w:r>
      <w:r w:rsidRPr="00D978D5">
        <w:rPr>
          <w:rFonts w:ascii="Arial" w:hAnsi="Arial" w:cs="Arial"/>
          <w:spacing w:val="14"/>
          <w:sz w:val="24"/>
          <w:szCs w:val="24"/>
        </w:rPr>
        <w:t xml:space="preserve"> </w:t>
      </w:r>
      <w:r w:rsidRPr="00D978D5">
        <w:rPr>
          <w:rFonts w:ascii="Arial" w:hAnsi="Arial" w:cs="Arial"/>
          <w:sz w:val="24"/>
          <w:szCs w:val="24"/>
        </w:rPr>
        <w:t>que</w:t>
      </w:r>
      <w:r w:rsidRPr="00D978D5">
        <w:rPr>
          <w:rFonts w:ascii="Arial" w:hAnsi="Arial" w:cs="Arial"/>
          <w:spacing w:val="11"/>
          <w:sz w:val="24"/>
          <w:szCs w:val="24"/>
        </w:rPr>
        <w:t xml:space="preserve"> </w:t>
      </w:r>
      <w:r w:rsidRPr="00D978D5">
        <w:rPr>
          <w:rFonts w:ascii="Arial" w:hAnsi="Arial" w:cs="Arial"/>
          <w:sz w:val="24"/>
          <w:szCs w:val="24"/>
        </w:rPr>
        <w:t>quien</w:t>
      </w:r>
      <w:r w:rsidRPr="00D978D5">
        <w:rPr>
          <w:rFonts w:ascii="Arial" w:hAnsi="Arial" w:cs="Arial"/>
          <w:spacing w:val="11"/>
          <w:sz w:val="24"/>
          <w:szCs w:val="24"/>
        </w:rPr>
        <w:t xml:space="preserve"> </w:t>
      </w:r>
      <w:r w:rsidRPr="00D978D5">
        <w:rPr>
          <w:rFonts w:ascii="Arial" w:hAnsi="Arial" w:cs="Arial"/>
          <w:sz w:val="24"/>
          <w:szCs w:val="24"/>
        </w:rPr>
        <w:t>propone</w:t>
      </w:r>
      <w:r w:rsidRPr="00D978D5">
        <w:rPr>
          <w:rFonts w:ascii="Arial" w:hAnsi="Arial" w:cs="Arial"/>
          <w:spacing w:val="14"/>
          <w:sz w:val="24"/>
          <w:szCs w:val="24"/>
        </w:rPr>
        <w:t xml:space="preserve"> </w:t>
      </w:r>
      <w:r w:rsidRPr="00D978D5">
        <w:rPr>
          <w:rFonts w:ascii="Arial" w:hAnsi="Arial" w:cs="Arial"/>
          <w:sz w:val="24"/>
          <w:szCs w:val="24"/>
        </w:rPr>
        <w:t>la</w:t>
      </w:r>
      <w:r w:rsidRPr="00D978D5">
        <w:rPr>
          <w:rFonts w:ascii="Arial" w:hAnsi="Arial" w:cs="Arial"/>
          <w:spacing w:val="14"/>
          <w:sz w:val="24"/>
          <w:szCs w:val="24"/>
        </w:rPr>
        <w:t xml:space="preserve"> </w:t>
      </w:r>
      <w:r w:rsidRPr="00D978D5">
        <w:rPr>
          <w:rFonts w:ascii="Arial" w:hAnsi="Arial" w:cs="Arial"/>
          <w:sz w:val="24"/>
          <w:szCs w:val="24"/>
        </w:rPr>
        <w:t>candidatura</w:t>
      </w:r>
      <w:r w:rsidRPr="00D978D5">
        <w:rPr>
          <w:rFonts w:ascii="Arial" w:hAnsi="Arial" w:cs="Arial"/>
          <w:spacing w:val="11"/>
          <w:sz w:val="24"/>
          <w:szCs w:val="24"/>
        </w:rPr>
        <w:t xml:space="preserve"> </w:t>
      </w:r>
      <w:r w:rsidRPr="00D978D5">
        <w:rPr>
          <w:rFonts w:ascii="Arial" w:hAnsi="Arial" w:cs="Arial"/>
          <w:sz w:val="24"/>
          <w:szCs w:val="24"/>
        </w:rPr>
        <w:t>sea</w:t>
      </w:r>
      <w:r w:rsidRPr="00D978D5">
        <w:rPr>
          <w:rFonts w:ascii="Arial" w:hAnsi="Arial" w:cs="Arial"/>
          <w:spacing w:val="11"/>
          <w:sz w:val="24"/>
          <w:szCs w:val="24"/>
        </w:rPr>
        <w:t xml:space="preserve"> </w:t>
      </w:r>
      <w:r w:rsidRPr="00D978D5">
        <w:rPr>
          <w:rFonts w:ascii="Arial" w:hAnsi="Arial" w:cs="Arial"/>
          <w:sz w:val="24"/>
          <w:szCs w:val="24"/>
        </w:rPr>
        <w:t>una</w:t>
      </w:r>
      <w:r w:rsidRPr="00D978D5">
        <w:rPr>
          <w:rFonts w:ascii="Arial" w:hAnsi="Arial" w:cs="Arial"/>
          <w:spacing w:val="11"/>
          <w:sz w:val="24"/>
          <w:szCs w:val="24"/>
        </w:rPr>
        <w:t xml:space="preserve"> </w:t>
      </w:r>
      <w:r w:rsidRPr="00D978D5">
        <w:rPr>
          <w:rFonts w:ascii="Arial" w:hAnsi="Arial" w:cs="Arial"/>
          <w:sz w:val="24"/>
          <w:szCs w:val="24"/>
        </w:rPr>
        <w:t>Entidad,</w:t>
      </w:r>
      <w:r w:rsidRPr="00D978D5">
        <w:rPr>
          <w:rFonts w:ascii="Arial" w:hAnsi="Arial" w:cs="Arial"/>
          <w:spacing w:val="12"/>
          <w:sz w:val="24"/>
          <w:szCs w:val="24"/>
        </w:rPr>
        <w:t xml:space="preserve"> </w:t>
      </w:r>
      <w:r w:rsidRPr="00D978D5">
        <w:rPr>
          <w:rFonts w:ascii="Arial" w:hAnsi="Arial" w:cs="Arial"/>
          <w:sz w:val="24"/>
          <w:szCs w:val="24"/>
        </w:rPr>
        <w:t>nombre</w:t>
      </w:r>
      <w:r w:rsidRPr="00D978D5">
        <w:rPr>
          <w:rFonts w:ascii="Arial" w:hAnsi="Arial" w:cs="Arial"/>
          <w:spacing w:val="14"/>
          <w:sz w:val="24"/>
          <w:szCs w:val="24"/>
        </w:rPr>
        <w:t>,</w:t>
      </w:r>
      <w:r w:rsidRPr="00D978D5">
        <w:rPr>
          <w:rFonts w:ascii="Arial" w:hAnsi="Arial" w:cs="Arial"/>
          <w:spacing w:val="8"/>
          <w:sz w:val="24"/>
          <w:szCs w:val="24"/>
        </w:rPr>
        <w:t xml:space="preserve"> </w:t>
      </w:r>
      <w:r w:rsidRPr="00D978D5">
        <w:rPr>
          <w:rFonts w:ascii="Arial" w:hAnsi="Arial" w:cs="Arial"/>
          <w:sz w:val="24"/>
          <w:szCs w:val="24"/>
        </w:rPr>
        <w:t>apellidos</w:t>
      </w:r>
      <w:r w:rsidRPr="00D978D5">
        <w:rPr>
          <w:rFonts w:ascii="Arial" w:hAnsi="Arial" w:cs="Arial"/>
          <w:spacing w:val="18"/>
          <w:sz w:val="24"/>
          <w:szCs w:val="24"/>
        </w:rPr>
        <w:t xml:space="preserve"> </w:t>
      </w:r>
      <w:r w:rsidRPr="00D978D5">
        <w:rPr>
          <w:rFonts w:ascii="Arial" w:hAnsi="Arial" w:cs="Arial"/>
          <w:sz w:val="24"/>
          <w:szCs w:val="24"/>
        </w:rPr>
        <w:t>y</w:t>
      </w:r>
      <w:r w:rsidRPr="00D978D5">
        <w:rPr>
          <w:rFonts w:ascii="Arial" w:hAnsi="Arial" w:cs="Arial"/>
          <w:spacing w:val="8"/>
          <w:sz w:val="24"/>
          <w:szCs w:val="24"/>
        </w:rPr>
        <w:t xml:space="preserve"> </w:t>
      </w:r>
      <w:r w:rsidRPr="00D978D5">
        <w:rPr>
          <w:rFonts w:ascii="Arial" w:hAnsi="Arial" w:cs="Arial"/>
          <w:sz w:val="24"/>
          <w:szCs w:val="24"/>
        </w:rPr>
        <w:t>cargo</w:t>
      </w:r>
      <w:r w:rsidRPr="00D978D5">
        <w:rPr>
          <w:rFonts w:ascii="Arial" w:hAnsi="Arial" w:cs="Arial"/>
          <w:spacing w:val="14"/>
          <w:sz w:val="24"/>
          <w:szCs w:val="24"/>
        </w:rPr>
        <w:t xml:space="preserve"> </w:t>
      </w:r>
      <w:r w:rsidRPr="00D978D5">
        <w:rPr>
          <w:rFonts w:ascii="Arial" w:hAnsi="Arial" w:cs="Arial"/>
          <w:sz w:val="24"/>
          <w:szCs w:val="24"/>
        </w:rPr>
        <w:t>de</w:t>
      </w:r>
      <w:r w:rsidRPr="00D978D5">
        <w:rPr>
          <w:rFonts w:ascii="Arial" w:hAnsi="Arial" w:cs="Arial"/>
          <w:spacing w:val="14"/>
          <w:sz w:val="24"/>
          <w:szCs w:val="24"/>
        </w:rPr>
        <w:t xml:space="preserve"> </w:t>
      </w:r>
      <w:r w:rsidRPr="00D978D5">
        <w:rPr>
          <w:rFonts w:ascii="Arial" w:hAnsi="Arial" w:cs="Arial"/>
          <w:sz w:val="24"/>
          <w:szCs w:val="24"/>
        </w:rPr>
        <w:t>la</w:t>
      </w:r>
      <w:r w:rsidRPr="00D978D5">
        <w:rPr>
          <w:rFonts w:ascii="Arial" w:hAnsi="Arial" w:cs="Arial"/>
          <w:spacing w:val="14"/>
          <w:sz w:val="24"/>
          <w:szCs w:val="24"/>
        </w:rPr>
        <w:t xml:space="preserve"> </w:t>
      </w:r>
      <w:proofErr w:type="gramStart"/>
      <w:r w:rsidRPr="00D978D5">
        <w:rPr>
          <w:rFonts w:ascii="Arial" w:hAnsi="Arial" w:cs="Arial"/>
          <w:sz w:val="24"/>
          <w:szCs w:val="24"/>
        </w:rPr>
        <w:t>persona</w:t>
      </w:r>
      <w:r>
        <w:rPr>
          <w:rFonts w:ascii="Arial" w:hAnsi="Arial" w:cs="Arial"/>
          <w:sz w:val="24"/>
          <w:szCs w:val="24"/>
        </w:rPr>
        <w:t xml:space="preserve"> </w:t>
      </w:r>
      <w:r>
        <w:rPr>
          <w:rFonts w:ascii="Arial" w:hAnsi="Arial" w:cs="Arial"/>
          <w:spacing w:val="-53"/>
          <w:sz w:val="24"/>
          <w:szCs w:val="24"/>
        </w:rPr>
        <w:t xml:space="preserve"> </w:t>
      </w:r>
      <w:r w:rsidRPr="00D978D5">
        <w:rPr>
          <w:rFonts w:ascii="Arial" w:hAnsi="Arial" w:cs="Arial"/>
          <w:spacing w:val="-1"/>
          <w:sz w:val="24"/>
          <w:szCs w:val="24"/>
        </w:rPr>
        <w:t>responsable</w:t>
      </w:r>
      <w:proofErr w:type="gramEnd"/>
      <w:r w:rsidRPr="00D978D5">
        <w:rPr>
          <w:rFonts w:ascii="Arial" w:hAnsi="Arial" w:cs="Arial"/>
          <w:spacing w:val="-2"/>
          <w:sz w:val="24"/>
          <w:szCs w:val="24"/>
        </w:rPr>
        <w:t xml:space="preserve"> </w:t>
      </w:r>
      <w:r w:rsidRPr="00D978D5">
        <w:rPr>
          <w:rFonts w:ascii="Arial" w:hAnsi="Arial" w:cs="Arial"/>
          <w:spacing w:val="-1"/>
          <w:sz w:val="24"/>
          <w:szCs w:val="24"/>
        </w:rPr>
        <w:t>de</w:t>
      </w:r>
      <w:r w:rsidRPr="00D978D5">
        <w:rPr>
          <w:rFonts w:ascii="Arial" w:hAnsi="Arial" w:cs="Arial"/>
          <w:spacing w:val="-2"/>
          <w:sz w:val="24"/>
          <w:szCs w:val="24"/>
        </w:rPr>
        <w:t xml:space="preserve"> </w:t>
      </w:r>
      <w:r w:rsidRPr="00D978D5">
        <w:rPr>
          <w:rFonts w:ascii="Arial" w:hAnsi="Arial" w:cs="Arial"/>
          <w:spacing w:val="-1"/>
          <w:sz w:val="24"/>
          <w:szCs w:val="24"/>
        </w:rPr>
        <w:t>la</w:t>
      </w:r>
      <w:r w:rsidRPr="00D978D5">
        <w:rPr>
          <w:rFonts w:ascii="Arial" w:hAnsi="Arial" w:cs="Arial"/>
          <w:spacing w:val="-4"/>
          <w:sz w:val="24"/>
          <w:szCs w:val="24"/>
        </w:rPr>
        <w:t xml:space="preserve"> </w:t>
      </w:r>
      <w:r w:rsidRPr="00D978D5">
        <w:rPr>
          <w:rFonts w:ascii="Arial" w:hAnsi="Arial" w:cs="Arial"/>
          <w:spacing w:val="-1"/>
          <w:sz w:val="24"/>
          <w:szCs w:val="24"/>
        </w:rPr>
        <w:t>misma)</w:t>
      </w:r>
      <w:r w:rsidRPr="00D978D5">
        <w:rPr>
          <w:rFonts w:ascii="Arial" w:hAnsi="Arial" w:cs="Arial"/>
          <w:spacing w:val="6"/>
          <w:sz w:val="24"/>
          <w:szCs w:val="24"/>
        </w:rPr>
        <w:t>:</w:t>
      </w:r>
    </w:p>
    <w:p w:rsidR="00B055D3" w:rsidRDefault="00B055D3" w:rsidP="00B055D3">
      <w:pPr>
        <w:pStyle w:val="Textoindependiente"/>
        <w:spacing w:before="120" w:after="120" w:line="360" w:lineRule="auto"/>
        <w:rPr>
          <w:rFonts w:ascii="Arial" w:hAnsi="Arial" w:cs="Arial"/>
          <w:spacing w:val="-1"/>
          <w:sz w:val="24"/>
          <w:szCs w:val="24"/>
        </w:rPr>
      </w:pPr>
    </w:p>
    <w:p w:rsidR="00B055D3" w:rsidRPr="00D978D5" w:rsidRDefault="00B055D3" w:rsidP="00B055D3">
      <w:pPr>
        <w:pStyle w:val="Textoindependiente"/>
        <w:spacing w:before="120" w:after="120" w:line="360" w:lineRule="auto"/>
        <w:rPr>
          <w:rFonts w:ascii="Arial" w:hAnsi="Arial" w:cs="Arial"/>
          <w:spacing w:val="-1"/>
          <w:sz w:val="24"/>
          <w:szCs w:val="24"/>
        </w:rPr>
      </w:pPr>
      <w:r w:rsidRPr="00D978D5">
        <w:rPr>
          <w:rFonts w:ascii="Arial" w:hAnsi="Arial" w:cs="Arial"/>
          <w:w w:val="95"/>
          <w:sz w:val="24"/>
          <w:szCs w:val="24"/>
        </w:rPr>
        <w:t>DIRECCIÓN:</w:t>
      </w:r>
      <w:r w:rsidRPr="00D978D5">
        <w:rPr>
          <w:rFonts w:ascii="Arial" w:hAnsi="Arial" w:cs="Arial"/>
          <w:spacing w:val="65"/>
          <w:sz w:val="24"/>
          <w:szCs w:val="24"/>
        </w:rPr>
        <w:t xml:space="preserve"> </w:t>
      </w:r>
      <w:r w:rsidRPr="00D978D5">
        <w:rPr>
          <w:rFonts w:ascii="Arial" w:hAnsi="Arial" w:cs="Arial"/>
          <w:spacing w:val="185"/>
          <w:sz w:val="24"/>
          <w:szCs w:val="24"/>
        </w:rPr>
        <w:t xml:space="preserve"> </w:t>
      </w:r>
    </w:p>
    <w:p w:rsidR="00B055D3" w:rsidRPr="00D978D5" w:rsidRDefault="00B055D3" w:rsidP="00B055D3">
      <w:pPr>
        <w:pStyle w:val="Textoindependiente"/>
        <w:spacing w:before="120" w:after="120" w:line="360" w:lineRule="auto"/>
        <w:rPr>
          <w:rFonts w:ascii="Arial" w:hAnsi="Arial" w:cs="Arial"/>
          <w:spacing w:val="-1"/>
          <w:sz w:val="24"/>
          <w:szCs w:val="24"/>
        </w:rPr>
      </w:pPr>
      <w:r w:rsidRPr="00D978D5">
        <w:rPr>
          <w:rFonts w:ascii="Arial" w:hAnsi="Arial" w:cs="Arial"/>
          <w:spacing w:val="-1"/>
          <w:sz w:val="24"/>
          <w:szCs w:val="24"/>
        </w:rPr>
        <w:t>CÓDIGO POSTAL:</w:t>
      </w:r>
      <w:r w:rsidRPr="00D978D5">
        <w:rPr>
          <w:rFonts w:ascii="Arial" w:hAnsi="Arial" w:cs="Arial"/>
          <w:spacing w:val="2"/>
          <w:sz w:val="24"/>
          <w:szCs w:val="24"/>
        </w:rPr>
        <w:t xml:space="preserve"> </w:t>
      </w:r>
    </w:p>
    <w:p w:rsidR="00B055D3" w:rsidRPr="00D978D5" w:rsidRDefault="00B055D3" w:rsidP="00B055D3">
      <w:pPr>
        <w:pStyle w:val="Textoindependiente"/>
        <w:spacing w:before="120" w:after="120" w:line="360" w:lineRule="auto"/>
        <w:rPr>
          <w:rFonts w:ascii="Arial" w:hAnsi="Arial" w:cs="Arial"/>
          <w:spacing w:val="-1"/>
          <w:sz w:val="24"/>
          <w:szCs w:val="24"/>
        </w:rPr>
      </w:pPr>
      <w:r w:rsidRPr="00D978D5">
        <w:rPr>
          <w:rFonts w:ascii="Arial" w:hAnsi="Arial" w:cs="Arial"/>
          <w:spacing w:val="-1"/>
          <w:sz w:val="24"/>
          <w:szCs w:val="24"/>
        </w:rPr>
        <w:t>LOCALIDAD:</w:t>
      </w:r>
      <w:r w:rsidRPr="00D978D5">
        <w:rPr>
          <w:rFonts w:ascii="Arial" w:hAnsi="Arial" w:cs="Arial"/>
          <w:spacing w:val="24"/>
          <w:sz w:val="24"/>
          <w:szCs w:val="24"/>
        </w:rPr>
        <w:t xml:space="preserve"> </w:t>
      </w:r>
    </w:p>
    <w:p w:rsidR="00B055D3" w:rsidRPr="00D978D5" w:rsidRDefault="00B055D3" w:rsidP="00B055D3">
      <w:pPr>
        <w:pStyle w:val="Textoindependiente"/>
        <w:spacing w:before="120" w:after="120" w:line="360" w:lineRule="auto"/>
        <w:rPr>
          <w:rFonts w:ascii="Arial" w:hAnsi="Arial" w:cs="Arial"/>
          <w:spacing w:val="-1"/>
          <w:sz w:val="24"/>
          <w:szCs w:val="24"/>
        </w:rPr>
      </w:pPr>
      <w:r w:rsidRPr="00D978D5">
        <w:rPr>
          <w:rFonts w:ascii="Arial" w:hAnsi="Arial" w:cs="Arial"/>
          <w:spacing w:val="-1"/>
          <w:sz w:val="24"/>
          <w:szCs w:val="24"/>
        </w:rPr>
        <w:t>PROVINCIA:</w:t>
      </w:r>
      <w:r w:rsidRPr="00D978D5">
        <w:rPr>
          <w:rFonts w:ascii="Arial" w:hAnsi="Arial" w:cs="Arial"/>
          <w:spacing w:val="2"/>
          <w:sz w:val="24"/>
          <w:szCs w:val="24"/>
        </w:rPr>
        <w:t xml:space="preserve"> </w:t>
      </w:r>
    </w:p>
    <w:p w:rsidR="00B055D3" w:rsidRPr="00D978D5" w:rsidRDefault="00B055D3" w:rsidP="00B055D3">
      <w:pPr>
        <w:pStyle w:val="Textoindependiente"/>
        <w:spacing w:before="120" w:after="120" w:line="360" w:lineRule="auto"/>
        <w:rPr>
          <w:rFonts w:ascii="Arial" w:hAnsi="Arial" w:cs="Arial"/>
          <w:w w:val="95"/>
          <w:sz w:val="24"/>
          <w:szCs w:val="24"/>
        </w:rPr>
      </w:pPr>
      <w:r w:rsidRPr="00D978D5">
        <w:rPr>
          <w:rFonts w:ascii="Arial" w:hAnsi="Arial" w:cs="Arial"/>
          <w:w w:val="95"/>
          <w:sz w:val="24"/>
          <w:szCs w:val="24"/>
        </w:rPr>
        <w:t>PAÍS:</w:t>
      </w:r>
      <w:r w:rsidRPr="00D978D5">
        <w:rPr>
          <w:rFonts w:ascii="Arial" w:hAnsi="Arial" w:cs="Arial"/>
          <w:spacing w:val="59"/>
          <w:sz w:val="24"/>
          <w:szCs w:val="24"/>
        </w:rPr>
        <w:t xml:space="preserve">   </w:t>
      </w:r>
    </w:p>
    <w:p w:rsidR="00B055D3" w:rsidRPr="00D978D5" w:rsidRDefault="00B055D3" w:rsidP="00B055D3">
      <w:pPr>
        <w:pStyle w:val="Textoindependiente"/>
        <w:spacing w:before="120" w:after="120" w:line="360" w:lineRule="auto"/>
        <w:rPr>
          <w:rFonts w:ascii="Arial" w:hAnsi="Arial" w:cs="Arial"/>
          <w:w w:val="95"/>
          <w:sz w:val="24"/>
          <w:szCs w:val="24"/>
        </w:rPr>
      </w:pPr>
      <w:r w:rsidRPr="00D978D5">
        <w:rPr>
          <w:rFonts w:ascii="Arial" w:hAnsi="Arial" w:cs="Arial"/>
          <w:w w:val="95"/>
          <w:sz w:val="24"/>
          <w:szCs w:val="24"/>
        </w:rPr>
        <w:t>TELÉFONO:</w:t>
      </w:r>
      <w:r w:rsidRPr="00D978D5">
        <w:rPr>
          <w:rFonts w:ascii="Arial" w:hAnsi="Arial" w:cs="Arial"/>
          <w:spacing w:val="64"/>
          <w:sz w:val="24"/>
          <w:szCs w:val="24"/>
        </w:rPr>
        <w:t xml:space="preserve"> </w:t>
      </w:r>
      <w:r w:rsidRPr="00D978D5">
        <w:rPr>
          <w:rFonts w:ascii="Arial" w:hAnsi="Arial" w:cs="Arial"/>
          <w:spacing w:val="184"/>
          <w:sz w:val="24"/>
          <w:szCs w:val="24"/>
        </w:rPr>
        <w:t xml:space="preserve"> </w:t>
      </w:r>
    </w:p>
    <w:p w:rsidR="00B055D3" w:rsidRPr="00D978D5" w:rsidRDefault="00B055D3" w:rsidP="00B055D3">
      <w:pPr>
        <w:pStyle w:val="Textoindependiente"/>
        <w:spacing w:before="120" w:after="120" w:line="360" w:lineRule="auto"/>
        <w:rPr>
          <w:rFonts w:ascii="Arial" w:hAnsi="Arial" w:cs="Arial"/>
          <w:w w:val="95"/>
          <w:sz w:val="24"/>
          <w:szCs w:val="24"/>
        </w:rPr>
      </w:pPr>
      <w:r w:rsidRPr="00D978D5">
        <w:rPr>
          <w:rFonts w:ascii="Arial" w:hAnsi="Arial" w:cs="Arial"/>
          <w:w w:val="95"/>
          <w:sz w:val="24"/>
          <w:szCs w:val="24"/>
        </w:rPr>
        <w:t>E-mail:</w:t>
      </w:r>
      <w:r w:rsidRPr="00D978D5">
        <w:rPr>
          <w:rFonts w:ascii="Arial" w:hAnsi="Arial" w:cs="Arial"/>
          <w:spacing w:val="60"/>
          <w:sz w:val="24"/>
          <w:szCs w:val="24"/>
        </w:rPr>
        <w:t xml:space="preserve"> </w:t>
      </w:r>
      <w:r w:rsidRPr="00D978D5">
        <w:rPr>
          <w:rFonts w:ascii="Arial" w:hAnsi="Arial" w:cs="Arial"/>
          <w:spacing w:val="176"/>
          <w:sz w:val="24"/>
          <w:szCs w:val="24"/>
        </w:rPr>
        <w:t xml:space="preserve"> </w:t>
      </w:r>
    </w:p>
    <w:p w:rsidR="00B055D3" w:rsidRPr="00D978D5" w:rsidRDefault="00B055D3" w:rsidP="00B055D3">
      <w:pPr>
        <w:pStyle w:val="Textoindependiente"/>
        <w:spacing w:before="120" w:after="120" w:line="360" w:lineRule="auto"/>
        <w:rPr>
          <w:rFonts w:ascii="Arial" w:hAnsi="Arial" w:cs="Arial"/>
          <w:spacing w:val="-1"/>
          <w:sz w:val="24"/>
          <w:szCs w:val="24"/>
        </w:rPr>
      </w:pPr>
      <w:r w:rsidRPr="00D978D5">
        <w:rPr>
          <w:rFonts w:ascii="Arial" w:hAnsi="Arial" w:cs="Arial"/>
          <w:spacing w:val="-1"/>
          <w:sz w:val="24"/>
          <w:szCs w:val="24"/>
        </w:rPr>
        <w:t>Web</w:t>
      </w:r>
      <w:r w:rsidRPr="00D978D5">
        <w:rPr>
          <w:rFonts w:ascii="Arial" w:hAnsi="Arial" w:cs="Arial"/>
          <w:spacing w:val="-6"/>
          <w:sz w:val="24"/>
          <w:szCs w:val="24"/>
        </w:rPr>
        <w:t xml:space="preserve"> </w:t>
      </w:r>
      <w:r w:rsidRPr="00D978D5">
        <w:rPr>
          <w:rFonts w:ascii="Arial" w:hAnsi="Arial" w:cs="Arial"/>
          <w:spacing w:val="-1"/>
          <w:sz w:val="24"/>
          <w:szCs w:val="24"/>
        </w:rPr>
        <w:t>(si</w:t>
      </w:r>
      <w:r w:rsidRPr="00D978D5">
        <w:rPr>
          <w:rFonts w:ascii="Arial" w:hAnsi="Arial" w:cs="Arial"/>
          <w:spacing w:val="-5"/>
          <w:sz w:val="24"/>
          <w:szCs w:val="24"/>
        </w:rPr>
        <w:t xml:space="preserve"> </w:t>
      </w:r>
      <w:r w:rsidRPr="00D978D5">
        <w:rPr>
          <w:rFonts w:ascii="Arial" w:hAnsi="Arial" w:cs="Arial"/>
          <w:spacing w:val="-1"/>
          <w:sz w:val="24"/>
          <w:szCs w:val="24"/>
        </w:rPr>
        <w:t>la</w:t>
      </w:r>
      <w:r w:rsidRPr="00D978D5">
        <w:rPr>
          <w:rFonts w:ascii="Arial" w:hAnsi="Arial" w:cs="Arial"/>
          <w:spacing w:val="-6"/>
          <w:sz w:val="24"/>
          <w:szCs w:val="24"/>
        </w:rPr>
        <w:t xml:space="preserve"> </w:t>
      </w:r>
      <w:r w:rsidRPr="00D978D5">
        <w:rPr>
          <w:rFonts w:ascii="Arial" w:hAnsi="Arial" w:cs="Arial"/>
          <w:spacing w:val="-1"/>
          <w:sz w:val="24"/>
          <w:szCs w:val="24"/>
        </w:rPr>
        <w:t>tuviese):</w:t>
      </w:r>
      <w:r w:rsidRPr="00D978D5">
        <w:rPr>
          <w:rFonts w:ascii="Arial" w:hAnsi="Arial" w:cs="Arial"/>
          <w:spacing w:val="31"/>
          <w:sz w:val="24"/>
          <w:szCs w:val="24"/>
        </w:rPr>
        <w:t xml:space="preserve"> </w:t>
      </w:r>
    </w:p>
    <w:p w:rsidR="00B055D3" w:rsidRDefault="00B055D3" w:rsidP="00B055D3">
      <w:pPr>
        <w:pStyle w:val="Textoindependiente"/>
        <w:spacing w:before="120" w:after="120" w:line="360" w:lineRule="auto"/>
        <w:rPr>
          <w:rFonts w:ascii="Arial" w:hAnsi="Arial" w:cs="Arial"/>
          <w:spacing w:val="30"/>
          <w:sz w:val="24"/>
          <w:szCs w:val="24"/>
        </w:rPr>
      </w:pPr>
      <w:r w:rsidRPr="00D978D5">
        <w:rPr>
          <w:rFonts w:ascii="Arial" w:hAnsi="Arial" w:cs="Arial"/>
          <w:spacing w:val="-1"/>
          <w:sz w:val="24"/>
          <w:szCs w:val="24"/>
        </w:rPr>
        <w:t>NIF</w:t>
      </w:r>
      <w:r w:rsidRPr="00D978D5">
        <w:rPr>
          <w:rFonts w:ascii="Arial" w:hAnsi="Arial" w:cs="Arial"/>
          <w:spacing w:val="-9"/>
          <w:sz w:val="24"/>
          <w:szCs w:val="24"/>
        </w:rPr>
        <w:t xml:space="preserve"> </w:t>
      </w:r>
      <w:r w:rsidRPr="00D978D5">
        <w:rPr>
          <w:rFonts w:ascii="Arial" w:hAnsi="Arial" w:cs="Arial"/>
          <w:spacing w:val="-1"/>
          <w:sz w:val="24"/>
          <w:szCs w:val="24"/>
        </w:rPr>
        <w:t>o</w:t>
      </w:r>
      <w:r w:rsidRPr="00D978D5">
        <w:rPr>
          <w:rFonts w:ascii="Arial" w:hAnsi="Arial" w:cs="Arial"/>
          <w:spacing w:val="-9"/>
          <w:sz w:val="24"/>
          <w:szCs w:val="24"/>
        </w:rPr>
        <w:t xml:space="preserve"> </w:t>
      </w:r>
      <w:r w:rsidRPr="00D978D5">
        <w:rPr>
          <w:rFonts w:ascii="Arial" w:hAnsi="Arial" w:cs="Arial"/>
          <w:spacing w:val="-1"/>
          <w:sz w:val="24"/>
          <w:szCs w:val="24"/>
        </w:rPr>
        <w:t>CIF:</w:t>
      </w:r>
      <w:r w:rsidRPr="00D978D5">
        <w:rPr>
          <w:rFonts w:ascii="Arial" w:hAnsi="Arial" w:cs="Arial"/>
          <w:spacing w:val="30"/>
          <w:sz w:val="24"/>
          <w:szCs w:val="24"/>
        </w:rPr>
        <w:t xml:space="preserve"> </w:t>
      </w:r>
    </w:p>
    <w:p w:rsidR="00B055D3" w:rsidRDefault="00B055D3" w:rsidP="00B055D3">
      <w:pPr>
        <w:pStyle w:val="Textoindependiente"/>
        <w:spacing w:before="120" w:after="120" w:line="360" w:lineRule="auto"/>
        <w:rPr>
          <w:rFonts w:ascii="Arial" w:hAnsi="Arial" w:cs="Arial"/>
          <w:spacing w:val="30"/>
          <w:sz w:val="24"/>
          <w:szCs w:val="24"/>
        </w:rPr>
      </w:pPr>
    </w:p>
    <w:p w:rsidR="00B055D3" w:rsidRDefault="00B055D3" w:rsidP="00B055D3">
      <w:pPr>
        <w:spacing w:before="120" w:after="120" w:line="360" w:lineRule="auto"/>
        <w:ind w:left="0" w:firstLine="0"/>
        <w:jc w:val="both"/>
        <w:rPr>
          <w:rFonts w:ascii="Arial" w:eastAsia="Arial" w:hAnsi="Arial" w:cs="Arial"/>
          <w:b/>
          <w:bCs/>
          <w:color w:val="auto"/>
          <w:sz w:val="24"/>
          <w:szCs w:val="24"/>
          <w:lang w:eastAsia="en-US"/>
        </w:rPr>
      </w:pPr>
    </w:p>
    <w:p w:rsidR="00B055D3" w:rsidRDefault="00B055D3" w:rsidP="00B055D3">
      <w:pPr>
        <w:spacing w:before="120" w:after="120" w:line="360" w:lineRule="auto"/>
        <w:ind w:left="0" w:firstLine="0"/>
        <w:jc w:val="both"/>
        <w:rPr>
          <w:rFonts w:ascii="Arial" w:eastAsia="Arial" w:hAnsi="Arial" w:cs="Arial"/>
          <w:b/>
          <w:bCs/>
          <w:color w:val="auto"/>
          <w:sz w:val="24"/>
          <w:szCs w:val="24"/>
          <w:lang w:eastAsia="en-US"/>
        </w:rPr>
      </w:pPr>
    </w:p>
    <w:p w:rsidR="00B055D3" w:rsidRDefault="00B055D3" w:rsidP="00B055D3">
      <w:pPr>
        <w:spacing w:before="120" w:after="120" w:line="360" w:lineRule="auto"/>
        <w:ind w:left="0" w:firstLine="0"/>
        <w:jc w:val="both"/>
        <w:rPr>
          <w:rFonts w:ascii="Arial" w:eastAsia="Arial" w:hAnsi="Arial" w:cs="Arial"/>
          <w:b/>
          <w:bCs/>
          <w:color w:val="auto"/>
          <w:sz w:val="24"/>
          <w:szCs w:val="24"/>
          <w:lang w:eastAsia="en-US"/>
        </w:rPr>
      </w:pPr>
    </w:p>
    <w:p w:rsidR="00B055D3" w:rsidRDefault="00B055D3" w:rsidP="00B055D3">
      <w:pPr>
        <w:spacing w:before="120" w:after="120" w:line="360" w:lineRule="auto"/>
        <w:ind w:left="0" w:firstLine="0"/>
        <w:jc w:val="both"/>
        <w:rPr>
          <w:rFonts w:ascii="Arial" w:eastAsia="Arial" w:hAnsi="Arial" w:cs="Arial"/>
          <w:b/>
          <w:bCs/>
          <w:color w:val="auto"/>
          <w:sz w:val="24"/>
          <w:szCs w:val="24"/>
          <w:lang w:eastAsia="en-US"/>
        </w:rPr>
      </w:pPr>
    </w:p>
    <w:p w:rsidR="00B055D3" w:rsidRDefault="00B055D3" w:rsidP="00B055D3">
      <w:pPr>
        <w:spacing w:before="120" w:after="120" w:line="360" w:lineRule="auto"/>
        <w:ind w:left="0" w:firstLine="0"/>
        <w:jc w:val="both"/>
        <w:rPr>
          <w:rFonts w:ascii="Arial" w:eastAsia="Arial" w:hAnsi="Arial" w:cs="Arial"/>
          <w:b/>
          <w:bCs/>
          <w:color w:val="auto"/>
          <w:sz w:val="24"/>
          <w:szCs w:val="24"/>
          <w:lang w:eastAsia="en-US"/>
        </w:rPr>
      </w:pPr>
    </w:p>
    <w:p w:rsidR="00B055D3" w:rsidRDefault="00B055D3" w:rsidP="00B055D3">
      <w:pPr>
        <w:spacing w:before="120" w:after="120" w:line="360" w:lineRule="auto"/>
        <w:ind w:left="0" w:firstLine="0"/>
        <w:jc w:val="both"/>
        <w:rPr>
          <w:rFonts w:ascii="Arial" w:eastAsia="Arial" w:hAnsi="Arial" w:cs="Arial"/>
          <w:b/>
          <w:bCs/>
          <w:color w:val="auto"/>
          <w:sz w:val="24"/>
          <w:szCs w:val="24"/>
          <w:lang w:eastAsia="en-US"/>
        </w:rPr>
      </w:pPr>
      <w:r>
        <w:rPr>
          <w:rFonts w:ascii="Arial" w:eastAsia="Arial" w:hAnsi="Arial" w:cs="Arial"/>
          <w:b/>
          <w:bCs/>
          <w:color w:val="auto"/>
          <w:sz w:val="24"/>
          <w:szCs w:val="24"/>
          <w:lang w:eastAsia="en-US"/>
        </w:rPr>
        <w:lastRenderedPageBreak/>
        <w:t>Categoría</w:t>
      </w:r>
      <w:r w:rsidR="00970D7F">
        <w:rPr>
          <w:rFonts w:ascii="Arial" w:eastAsia="Arial" w:hAnsi="Arial" w:cs="Arial"/>
          <w:b/>
          <w:bCs/>
          <w:color w:val="auto"/>
          <w:sz w:val="24"/>
          <w:szCs w:val="24"/>
          <w:lang w:eastAsia="en-US"/>
        </w:rPr>
        <w:t xml:space="preserve"> Premio “Navarra de Colores 2023</w:t>
      </w:r>
      <w:r>
        <w:rPr>
          <w:rFonts w:ascii="Arial" w:eastAsia="Arial" w:hAnsi="Arial" w:cs="Arial"/>
          <w:b/>
          <w:bCs/>
          <w:color w:val="auto"/>
          <w:sz w:val="24"/>
          <w:szCs w:val="24"/>
          <w:lang w:eastAsia="en-US"/>
        </w:rPr>
        <w:t>”.</w:t>
      </w:r>
      <w:bookmarkStart w:id="0" w:name="_GoBack"/>
      <w:bookmarkEnd w:id="0"/>
    </w:p>
    <w:p w:rsidR="00B055D3" w:rsidRPr="007A7BC5" w:rsidRDefault="00B055D3" w:rsidP="00B055D3">
      <w:pPr>
        <w:spacing w:before="120" w:after="120" w:line="360" w:lineRule="auto"/>
        <w:ind w:left="0" w:firstLine="0"/>
        <w:jc w:val="both"/>
        <w:rPr>
          <w:rFonts w:ascii="Arial" w:eastAsia="Arial" w:hAnsi="Arial" w:cs="Arial"/>
          <w:bCs/>
          <w:color w:val="auto"/>
          <w:sz w:val="24"/>
          <w:szCs w:val="24"/>
          <w:lang w:eastAsia="en-US"/>
        </w:rPr>
      </w:pPr>
      <w:r w:rsidRPr="007A7BC5">
        <w:rPr>
          <w:rFonts w:ascii="Arial" w:eastAsia="Arial" w:hAnsi="Arial" w:cs="Arial"/>
          <w:bCs/>
          <w:color w:val="auto"/>
          <w:sz w:val="24"/>
          <w:szCs w:val="24"/>
          <w:lang w:eastAsia="en-US"/>
        </w:rPr>
        <w:t xml:space="preserve">DATOS DE LA PERSONA </w:t>
      </w:r>
    </w:p>
    <w:p w:rsidR="00B055D3" w:rsidRDefault="00B055D3" w:rsidP="00B055D3">
      <w:pPr>
        <w:pStyle w:val="Textoindependiente"/>
        <w:spacing w:before="120" w:after="120" w:line="360" w:lineRule="auto"/>
        <w:rPr>
          <w:rFonts w:ascii="Arial" w:hAnsi="Arial" w:cs="Arial"/>
          <w:sz w:val="24"/>
          <w:szCs w:val="24"/>
        </w:rPr>
      </w:pPr>
      <w:r w:rsidRPr="00396363">
        <w:rPr>
          <w:rFonts w:ascii="Arial" w:hAnsi="Arial" w:cs="Arial"/>
          <w:sz w:val="24"/>
          <w:szCs w:val="24"/>
        </w:rPr>
        <w:t xml:space="preserve">NOMBRE Y APELLIDOS DE LA PERSONA CANDIDATA </w:t>
      </w:r>
    </w:p>
    <w:p w:rsidR="00B055D3" w:rsidRDefault="00B055D3" w:rsidP="00B055D3">
      <w:pPr>
        <w:pStyle w:val="Textoindependiente"/>
        <w:spacing w:before="120" w:after="120" w:line="360" w:lineRule="auto"/>
        <w:rPr>
          <w:rFonts w:ascii="Arial" w:hAnsi="Arial" w:cs="Arial"/>
          <w:w w:val="95"/>
          <w:sz w:val="24"/>
          <w:szCs w:val="24"/>
        </w:rPr>
      </w:pPr>
      <w:r>
        <w:rPr>
          <w:rFonts w:ascii="Arial" w:hAnsi="Arial" w:cs="Arial"/>
          <w:w w:val="95"/>
          <w:sz w:val="24"/>
          <w:szCs w:val="24"/>
        </w:rPr>
        <w:t>TELÉFONO</w:t>
      </w:r>
      <w:r w:rsidRPr="00D978D5">
        <w:rPr>
          <w:rFonts w:ascii="Arial" w:hAnsi="Arial" w:cs="Arial"/>
          <w:w w:val="95"/>
          <w:sz w:val="24"/>
          <w:szCs w:val="24"/>
        </w:rPr>
        <w:t>:</w:t>
      </w:r>
    </w:p>
    <w:p w:rsidR="00B055D3" w:rsidRDefault="00B055D3" w:rsidP="00B055D3">
      <w:pPr>
        <w:pStyle w:val="Textoindependiente"/>
        <w:spacing w:before="120" w:after="120" w:line="360" w:lineRule="auto"/>
        <w:rPr>
          <w:rFonts w:ascii="Arial" w:hAnsi="Arial" w:cs="Arial"/>
          <w:spacing w:val="176"/>
          <w:sz w:val="24"/>
          <w:szCs w:val="24"/>
        </w:rPr>
      </w:pPr>
      <w:r w:rsidRPr="00D978D5">
        <w:rPr>
          <w:rFonts w:ascii="Arial" w:hAnsi="Arial" w:cs="Arial"/>
          <w:w w:val="95"/>
          <w:sz w:val="24"/>
          <w:szCs w:val="24"/>
        </w:rPr>
        <w:t>E-mail:</w:t>
      </w:r>
    </w:p>
    <w:p w:rsidR="00B055D3" w:rsidRDefault="00B055D3" w:rsidP="00B055D3">
      <w:pPr>
        <w:pStyle w:val="Textoindependiente"/>
        <w:spacing w:before="120" w:after="120" w:line="360" w:lineRule="auto"/>
        <w:rPr>
          <w:rFonts w:ascii="Arial" w:hAnsi="Arial" w:cs="Arial"/>
          <w:spacing w:val="31"/>
          <w:sz w:val="24"/>
          <w:szCs w:val="24"/>
        </w:rPr>
      </w:pPr>
      <w:r w:rsidRPr="00D978D5">
        <w:rPr>
          <w:rFonts w:ascii="Arial" w:hAnsi="Arial" w:cs="Arial"/>
          <w:spacing w:val="-1"/>
          <w:sz w:val="24"/>
          <w:szCs w:val="24"/>
        </w:rPr>
        <w:t>Web</w:t>
      </w:r>
      <w:r w:rsidRPr="00D978D5">
        <w:rPr>
          <w:rFonts w:ascii="Arial" w:hAnsi="Arial" w:cs="Arial"/>
          <w:spacing w:val="-6"/>
          <w:sz w:val="24"/>
          <w:szCs w:val="24"/>
        </w:rPr>
        <w:t xml:space="preserve"> </w:t>
      </w:r>
      <w:r w:rsidRPr="00D978D5">
        <w:rPr>
          <w:rFonts w:ascii="Arial" w:hAnsi="Arial" w:cs="Arial"/>
          <w:spacing w:val="-1"/>
          <w:sz w:val="24"/>
          <w:szCs w:val="24"/>
        </w:rPr>
        <w:t>(si</w:t>
      </w:r>
      <w:r w:rsidRPr="00D978D5">
        <w:rPr>
          <w:rFonts w:ascii="Arial" w:hAnsi="Arial" w:cs="Arial"/>
          <w:spacing w:val="-5"/>
          <w:sz w:val="24"/>
          <w:szCs w:val="24"/>
        </w:rPr>
        <w:t xml:space="preserve"> </w:t>
      </w:r>
      <w:r w:rsidRPr="00D978D5">
        <w:rPr>
          <w:rFonts w:ascii="Arial" w:hAnsi="Arial" w:cs="Arial"/>
          <w:spacing w:val="-1"/>
          <w:sz w:val="24"/>
          <w:szCs w:val="24"/>
        </w:rPr>
        <w:t>la</w:t>
      </w:r>
      <w:r w:rsidRPr="00D978D5">
        <w:rPr>
          <w:rFonts w:ascii="Arial" w:hAnsi="Arial" w:cs="Arial"/>
          <w:spacing w:val="-6"/>
          <w:sz w:val="24"/>
          <w:szCs w:val="24"/>
        </w:rPr>
        <w:t xml:space="preserve"> </w:t>
      </w:r>
      <w:r w:rsidRPr="00D978D5">
        <w:rPr>
          <w:rFonts w:ascii="Arial" w:hAnsi="Arial" w:cs="Arial"/>
          <w:spacing w:val="-1"/>
          <w:sz w:val="24"/>
          <w:szCs w:val="24"/>
        </w:rPr>
        <w:t>tuviese):</w:t>
      </w:r>
      <w:r w:rsidRPr="00D978D5">
        <w:rPr>
          <w:rFonts w:ascii="Arial" w:hAnsi="Arial" w:cs="Arial"/>
          <w:spacing w:val="31"/>
          <w:sz w:val="24"/>
          <w:szCs w:val="24"/>
        </w:rPr>
        <w:t xml:space="preserve"> </w:t>
      </w:r>
    </w:p>
    <w:p w:rsidR="00B055D3" w:rsidRDefault="00B055D3" w:rsidP="00B055D3">
      <w:pPr>
        <w:pStyle w:val="Textoindependiente"/>
        <w:spacing w:before="120" w:after="120" w:line="360" w:lineRule="auto"/>
        <w:rPr>
          <w:rFonts w:ascii="Arial" w:hAnsi="Arial" w:cs="Arial"/>
          <w:spacing w:val="30"/>
          <w:sz w:val="24"/>
          <w:szCs w:val="24"/>
        </w:rPr>
      </w:pPr>
      <w:r w:rsidRPr="00D978D5">
        <w:rPr>
          <w:rFonts w:ascii="Arial" w:hAnsi="Arial" w:cs="Arial"/>
          <w:spacing w:val="-1"/>
          <w:sz w:val="24"/>
          <w:szCs w:val="24"/>
        </w:rPr>
        <w:t>NIF</w:t>
      </w:r>
      <w:r>
        <w:rPr>
          <w:rFonts w:ascii="Arial" w:hAnsi="Arial" w:cs="Arial"/>
          <w:spacing w:val="-1"/>
          <w:sz w:val="24"/>
          <w:szCs w:val="24"/>
        </w:rPr>
        <w:t>/NIE</w:t>
      </w:r>
    </w:p>
    <w:p w:rsidR="00B055D3" w:rsidRDefault="00B055D3" w:rsidP="00B055D3">
      <w:pPr>
        <w:pStyle w:val="Textoindependiente"/>
        <w:spacing w:before="120" w:after="120" w:line="360" w:lineRule="auto"/>
        <w:rPr>
          <w:rFonts w:ascii="Arial" w:hAnsi="Arial" w:cs="Arial"/>
          <w:spacing w:val="45"/>
          <w:sz w:val="24"/>
          <w:szCs w:val="24"/>
        </w:rPr>
      </w:pPr>
      <w:r>
        <w:rPr>
          <w:rFonts w:ascii="Arial" w:hAnsi="Arial" w:cs="Arial"/>
          <w:spacing w:val="-1"/>
          <w:sz w:val="24"/>
          <w:szCs w:val="24"/>
        </w:rPr>
        <w:t>ACTIVIDAD PRINCIPAL A LA QUE SE DEDICA</w:t>
      </w:r>
      <w:r w:rsidRPr="00D978D5">
        <w:rPr>
          <w:rFonts w:ascii="Arial" w:hAnsi="Arial" w:cs="Arial"/>
          <w:spacing w:val="-1"/>
          <w:sz w:val="24"/>
          <w:szCs w:val="24"/>
        </w:rPr>
        <w:t>:</w:t>
      </w:r>
      <w:r w:rsidRPr="00D978D5">
        <w:rPr>
          <w:rFonts w:ascii="Arial" w:hAnsi="Arial" w:cs="Arial"/>
          <w:spacing w:val="45"/>
          <w:sz w:val="24"/>
          <w:szCs w:val="24"/>
        </w:rPr>
        <w:t xml:space="preserve"> </w:t>
      </w:r>
    </w:p>
    <w:p w:rsidR="00A266F0" w:rsidRDefault="00A266F0" w:rsidP="00B055D3">
      <w:pPr>
        <w:pStyle w:val="Textoindependiente"/>
        <w:spacing w:before="120" w:after="120" w:line="360" w:lineRule="auto"/>
        <w:rPr>
          <w:rFonts w:ascii="Arial" w:hAnsi="Arial" w:cs="Arial"/>
          <w:spacing w:val="45"/>
          <w:sz w:val="24"/>
          <w:szCs w:val="24"/>
        </w:rPr>
      </w:pPr>
    </w:p>
    <w:p w:rsidR="00A266F0" w:rsidRDefault="00A266F0" w:rsidP="00B055D3">
      <w:pPr>
        <w:pStyle w:val="Textoindependiente"/>
        <w:spacing w:before="120" w:after="120" w:line="360" w:lineRule="auto"/>
        <w:rPr>
          <w:rFonts w:ascii="Arial" w:hAnsi="Arial" w:cs="Arial"/>
          <w:spacing w:val="45"/>
          <w:sz w:val="24"/>
          <w:szCs w:val="24"/>
        </w:rPr>
      </w:pPr>
    </w:p>
    <w:p w:rsidR="00B055D3" w:rsidRPr="00A266F0" w:rsidRDefault="00B055D3" w:rsidP="00A266F0">
      <w:pPr>
        <w:pStyle w:val="Textoindependiente"/>
        <w:spacing w:before="120" w:after="120" w:line="360" w:lineRule="auto"/>
        <w:rPr>
          <w:rFonts w:ascii="Arial" w:hAnsi="Arial" w:cs="Arial"/>
          <w:sz w:val="24"/>
          <w:szCs w:val="24"/>
        </w:rPr>
      </w:pPr>
      <w:r w:rsidRPr="00A60086">
        <w:rPr>
          <w:rFonts w:ascii="Arial" w:hAnsi="Arial" w:cs="Arial"/>
          <w:b/>
          <w:bCs/>
          <w:sz w:val="16"/>
          <w:szCs w:val="16"/>
        </w:rPr>
        <w:t>TRATAMIENTO DE DATOS</w:t>
      </w:r>
    </w:p>
    <w:p w:rsidR="00B055D3" w:rsidRPr="00A60086" w:rsidRDefault="00B055D3" w:rsidP="00B055D3">
      <w:pPr>
        <w:spacing w:before="120" w:after="120" w:line="360" w:lineRule="auto"/>
        <w:jc w:val="both"/>
        <w:rPr>
          <w:rFonts w:ascii="Arial" w:hAnsi="Arial" w:cs="Arial"/>
          <w:b/>
          <w:bCs/>
          <w:color w:val="auto"/>
          <w:sz w:val="16"/>
          <w:szCs w:val="16"/>
        </w:rPr>
      </w:pPr>
      <w:r w:rsidRPr="00A60086">
        <w:rPr>
          <w:rFonts w:ascii="Arial" w:hAnsi="Arial" w:cs="Arial"/>
          <w:b/>
          <w:bCs/>
          <w:color w:val="auto"/>
          <w:sz w:val="16"/>
          <w:szCs w:val="16"/>
        </w:rPr>
        <w:t>La participación en esta convocatoria comporta el tratamiento de los datos de las personas participantes por el Departamento de Políticas Migratorias y Justicia, siendo el Responsable del Tratamiento la Dirección General de Políticas Migratorias.</w:t>
      </w:r>
    </w:p>
    <w:p w:rsidR="00B055D3" w:rsidRPr="00A60086" w:rsidRDefault="00B055D3" w:rsidP="00B055D3">
      <w:pPr>
        <w:spacing w:before="120" w:after="120" w:line="360" w:lineRule="auto"/>
        <w:jc w:val="both"/>
        <w:rPr>
          <w:rFonts w:ascii="Arial" w:hAnsi="Arial" w:cs="Arial"/>
          <w:b/>
          <w:bCs/>
          <w:color w:val="auto"/>
          <w:sz w:val="16"/>
          <w:szCs w:val="16"/>
        </w:rPr>
      </w:pPr>
      <w:r w:rsidRPr="00A60086">
        <w:rPr>
          <w:rFonts w:ascii="Arial" w:hAnsi="Arial" w:cs="Arial"/>
          <w:b/>
          <w:bCs/>
          <w:color w:val="auto"/>
          <w:sz w:val="16"/>
          <w:szCs w:val="16"/>
        </w:rPr>
        <w:t>La finalidad que justifica el tratamiento de datos es la gestión de la participación de la candidatura al Premio Navarra de Colores y, en el caso de concesión del premio, el control y ejecución de la relación jurídica que surja entre las partes. Dicha finalidad constituye una legitimación de interés público o poder público, como establece el artículo 6.1.e) del Reglamento (UE) 2016/679 del Parlamento Europeo y del Consejo de 27 de abril de 2016, relativo a la protección de las personas físicas en lo que respecta al tratamiento de datos personales y a la libre circulación de estos datos.</w:t>
      </w:r>
    </w:p>
    <w:p w:rsidR="00B055D3" w:rsidRPr="001359A6" w:rsidRDefault="00B055D3" w:rsidP="00B055D3">
      <w:pPr>
        <w:spacing w:before="120" w:after="120" w:line="360" w:lineRule="auto"/>
        <w:jc w:val="both"/>
        <w:rPr>
          <w:rFonts w:ascii="Arial" w:hAnsi="Arial" w:cs="Arial"/>
          <w:b/>
          <w:bCs/>
          <w:strike/>
          <w:color w:val="auto"/>
          <w:sz w:val="16"/>
          <w:szCs w:val="16"/>
        </w:rPr>
      </w:pPr>
      <w:r w:rsidRPr="00A60086">
        <w:rPr>
          <w:rFonts w:ascii="Arial" w:hAnsi="Arial" w:cs="Arial"/>
          <w:b/>
          <w:bCs/>
          <w:color w:val="auto"/>
          <w:sz w:val="16"/>
          <w:szCs w:val="16"/>
        </w:rPr>
        <w:t>Los datos objeto de tratamiento de las personas agraciadas con premio, mención o reconocimiento, son datos identificativos, de contacto, bancarios, profesionales y económico-financieros o cualesquiera otros precisos para la citada finalidad.</w:t>
      </w:r>
    </w:p>
    <w:p w:rsidR="00B055D3" w:rsidRPr="00A60086" w:rsidRDefault="00B055D3" w:rsidP="00B055D3">
      <w:pPr>
        <w:spacing w:before="120" w:after="120" w:line="360" w:lineRule="auto"/>
        <w:jc w:val="both"/>
        <w:rPr>
          <w:rFonts w:ascii="Arial" w:hAnsi="Arial" w:cs="Arial"/>
          <w:b/>
          <w:bCs/>
          <w:color w:val="auto"/>
          <w:sz w:val="16"/>
          <w:szCs w:val="16"/>
        </w:rPr>
      </w:pPr>
      <w:r w:rsidRPr="00A60086">
        <w:rPr>
          <w:rFonts w:ascii="Arial" w:hAnsi="Arial" w:cs="Arial"/>
          <w:b/>
          <w:bCs/>
          <w:color w:val="auto"/>
          <w:sz w:val="16"/>
          <w:szCs w:val="16"/>
        </w:rPr>
        <w:t xml:space="preserve">Los datos de las personas </w:t>
      </w:r>
      <w:r>
        <w:rPr>
          <w:rFonts w:ascii="Arial" w:hAnsi="Arial" w:cs="Arial"/>
          <w:b/>
          <w:bCs/>
          <w:strike/>
          <w:color w:val="auto"/>
          <w:sz w:val="16"/>
          <w:szCs w:val="16"/>
        </w:rPr>
        <w:t>p</w:t>
      </w:r>
      <w:r w:rsidRPr="00A60086">
        <w:rPr>
          <w:rFonts w:ascii="Arial" w:hAnsi="Arial" w:cs="Arial"/>
          <w:b/>
          <w:bCs/>
          <w:color w:val="auto"/>
          <w:sz w:val="16"/>
          <w:szCs w:val="16"/>
        </w:rPr>
        <w:t>articipantes se conservarán durante el tiempo necesario para cumplir con la finalidad para la que se recabaron y para determinar las posibles responsabilidades que se pudieran derivar de dicha finalidad y del tratamiento de los datos. En particular el plazo previsto de conservación será el previsto en el calendario de conservación documental del Gobierno de Navarra vigente en cada momento.</w:t>
      </w:r>
    </w:p>
    <w:p w:rsidR="00B055D3" w:rsidRDefault="00B055D3" w:rsidP="00B055D3">
      <w:pPr>
        <w:spacing w:before="120" w:after="120" w:line="360" w:lineRule="auto"/>
        <w:jc w:val="both"/>
        <w:rPr>
          <w:rFonts w:ascii="Arial" w:hAnsi="Arial" w:cs="Arial"/>
          <w:b/>
          <w:bCs/>
          <w:color w:val="auto"/>
          <w:sz w:val="16"/>
          <w:szCs w:val="16"/>
        </w:rPr>
      </w:pPr>
      <w:r w:rsidRPr="00301E4C">
        <w:rPr>
          <w:rFonts w:ascii="Arial" w:hAnsi="Arial" w:cs="Arial"/>
          <w:b/>
          <w:bCs/>
          <w:color w:val="auto"/>
          <w:sz w:val="16"/>
          <w:szCs w:val="16"/>
        </w:rPr>
        <w:t xml:space="preserve">Los derechos de los interesados sobre el acceso a los datos personales, su rectificación o supresión, la limitación de su tratamiento, la oposición al tratamiento y el derecho a la portabilidad de los datos, podrán ejercerse ante el Departamento de Políticas Migratorias y Justicia en la siguiente dirección electrónica </w:t>
      </w:r>
      <w:hyperlink r:id="rId4" w:history="1">
        <w:r w:rsidRPr="0047731A">
          <w:rPr>
            <w:rStyle w:val="Hipervnculo"/>
            <w:rFonts w:ascii="Arial" w:hAnsi="Arial" w:cs="Arial"/>
            <w:b/>
            <w:bCs/>
            <w:sz w:val="16"/>
            <w:szCs w:val="16"/>
          </w:rPr>
          <w:t>sgt.migracionyjusticia@navarra.es</w:t>
        </w:r>
      </w:hyperlink>
      <w:r>
        <w:rPr>
          <w:rFonts w:ascii="Arial" w:hAnsi="Arial" w:cs="Arial"/>
          <w:b/>
          <w:bCs/>
          <w:color w:val="auto"/>
          <w:sz w:val="16"/>
          <w:szCs w:val="16"/>
        </w:rPr>
        <w:t xml:space="preserve"> </w:t>
      </w:r>
      <w:r w:rsidRPr="00301E4C">
        <w:rPr>
          <w:rFonts w:ascii="Arial" w:hAnsi="Arial" w:cs="Arial"/>
          <w:b/>
          <w:bCs/>
          <w:color w:val="auto"/>
          <w:sz w:val="16"/>
          <w:szCs w:val="16"/>
        </w:rPr>
        <w:t xml:space="preserve">detallando en el asunto “protección de datos”. En caso de insatisfacción, podrá acudir a la Unidad Delegada de Protección de Datos de Gobierno de Navarra, </w:t>
      </w:r>
      <w:hyperlink r:id="rId5" w:history="1">
        <w:r w:rsidRPr="0047731A">
          <w:rPr>
            <w:rStyle w:val="Hipervnculo"/>
            <w:rFonts w:ascii="Arial" w:hAnsi="Arial" w:cs="Arial"/>
            <w:b/>
            <w:bCs/>
            <w:sz w:val="16"/>
            <w:szCs w:val="16"/>
          </w:rPr>
          <w:t>dpd@navarra.es</w:t>
        </w:r>
      </w:hyperlink>
      <w:r w:rsidRPr="00301E4C">
        <w:rPr>
          <w:rFonts w:ascii="Arial" w:hAnsi="Arial" w:cs="Arial"/>
          <w:b/>
          <w:bCs/>
          <w:color w:val="auto"/>
          <w:sz w:val="16"/>
          <w:szCs w:val="16"/>
        </w:rPr>
        <w:t xml:space="preserve">, o a la Agencia Española de Protección de Datos, accesible desde el dominio </w:t>
      </w:r>
      <w:hyperlink r:id="rId6" w:history="1">
        <w:r w:rsidRPr="0047731A">
          <w:rPr>
            <w:rStyle w:val="Hipervnculo"/>
            <w:rFonts w:ascii="Arial" w:hAnsi="Arial" w:cs="Arial"/>
            <w:b/>
            <w:bCs/>
            <w:sz w:val="16"/>
            <w:szCs w:val="16"/>
          </w:rPr>
          <w:t>https://www.aepd.es/</w:t>
        </w:r>
      </w:hyperlink>
      <w:r w:rsidRPr="00301E4C">
        <w:rPr>
          <w:rFonts w:ascii="Arial" w:hAnsi="Arial" w:cs="Arial"/>
          <w:b/>
          <w:bCs/>
          <w:color w:val="auto"/>
          <w:sz w:val="16"/>
          <w:szCs w:val="16"/>
        </w:rPr>
        <w:t>.</w:t>
      </w:r>
    </w:p>
    <w:p w:rsidR="00B055D3" w:rsidRDefault="00B055D3" w:rsidP="00B055D3">
      <w:pPr>
        <w:spacing w:before="120" w:after="120" w:line="360" w:lineRule="auto"/>
        <w:jc w:val="both"/>
        <w:rPr>
          <w:rFonts w:ascii="Arial" w:eastAsia="Arial" w:hAnsi="Arial" w:cs="Arial"/>
          <w:b/>
          <w:bCs/>
          <w:color w:val="auto"/>
          <w:sz w:val="24"/>
          <w:szCs w:val="24"/>
          <w:lang w:eastAsia="en-US"/>
        </w:rPr>
      </w:pPr>
    </w:p>
    <w:p w:rsidR="00B055D3" w:rsidRDefault="00B055D3" w:rsidP="00B055D3">
      <w:pPr>
        <w:spacing w:before="120" w:after="120" w:line="360" w:lineRule="auto"/>
        <w:jc w:val="both"/>
        <w:rPr>
          <w:rFonts w:ascii="Arial" w:eastAsia="Arial" w:hAnsi="Arial" w:cs="Arial"/>
          <w:b/>
          <w:bCs/>
          <w:color w:val="auto"/>
          <w:sz w:val="24"/>
          <w:szCs w:val="24"/>
          <w:lang w:eastAsia="en-US"/>
        </w:rPr>
      </w:pPr>
    </w:p>
    <w:p w:rsidR="00B055D3" w:rsidRPr="008831A4" w:rsidRDefault="00B055D3" w:rsidP="00B055D3">
      <w:pPr>
        <w:spacing w:before="120" w:after="120" w:line="360" w:lineRule="auto"/>
        <w:jc w:val="both"/>
        <w:rPr>
          <w:rFonts w:ascii="Arial" w:hAnsi="Arial" w:cs="Arial"/>
          <w:b/>
          <w:bCs/>
          <w:color w:val="0563C1"/>
          <w:sz w:val="16"/>
          <w:szCs w:val="16"/>
          <w:u w:val="single"/>
        </w:rPr>
      </w:pPr>
      <w:r>
        <w:rPr>
          <w:rFonts w:ascii="Arial" w:eastAsia="Arial" w:hAnsi="Arial" w:cs="Arial"/>
          <w:b/>
          <w:bCs/>
          <w:color w:val="auto"/>
          <w:sz w:val="24"/>
          <w:szCs w:val="24"/>
          <w:lang w:eastAsia="en-US"/>
        </w:rPr>
        <w:lastRenderedPageBreak/>
        <w:t>Categoría Mención E</w:t>
      </w:r>
      <w:r w:rsidRPr="007A7BC5">
        <w:rPr>
          <w:rFonts w:ascii="Arial" w:eastAsia="Arial" w:hAnsi="Arial" w:cs="Arial"/>
          <w:b/>
          <w:bCs/>
          <w:color w:val="auto"/>
          <w:sz w:val="24"/>
          <w:szCs w:val="24"/>
          <w:lang w:eastAsia="en-US"/>
        </w:rPr>
        <w:t>special a la persona, entidad o asociación que durante el año</w:t>
      </w:r>
      <w:r w:rsidR="00E70659">
        <w:rPr>
          <w:rFonts w:ascii="Arial" w:eastAsia="Arial" w:hAnsi="Arial" w:cs="Arial"/>
          <w:b/>
          <w:bCs/>
          <w:color w:val="auto"/>
          <w:sz w:val="24"/>
          <w:szCs w:val="24"/>
          <w:lang w:eastAsia="en-US"/>
        </w:rPr>
        <w:t xml:space="preserve"> 2023</w:t>
      </w:r>
      <w:r>
        <w:rPr>
          <w:rFonts w:ascii="Arial" w:eastAsia="Arial" w:hAnsi="Arial" w:cs="Arial"/>
          <w:b/>
          <w:bCs/>
          <w:color w:val="auto"/>
          <w:sz w:val="24"/>
          <w:szCs w:val="24"/>
          <w:lang w:eastAsia="en-US"/>
        </w:rPr>
        <w:t xml:space="preserve"> haya destacado por su participación activa, colaboración y contribución a la convivencia intercultural y la lucha contra el racismo y la xenofobia en Navarra.</w:t>
      </w:r>
    </w:p>
    <w:p w:rsidR="00B055D3" w:rsidRPr="007A7BC5" w:rsidRDefault="00B055D3" w:rsidP="00B055D3">
      <w:pPr>
        <w:spacing w:before="120" w:after="120" w:line="360" w:lineRule="auto"/>
        <w:ind w:left="0" w:firstLine="0"/>
        <w:jc w:val="both"/>
        <w:rPr>
          <w:rFonts w:ascii="Arial" w:eastAsia="Arial" w:hAnsi="Arial" w:cs="Arial"/>
          <w:bCs/>
          <w:color w:val="auto"/>
          <w:sz w:val="24"/>
          <w:szCs w:val="24"/>
          <w:lang w:eastAsia="en-US"/>
        </w:rPr>
      </w:pPr>
      <w:r w:rsidRPr="007A7BC5">
        <w:rPr>
          <w:rFonts w:ascii="Arial" w:eastAsia="Arial" w:hAnsi="Arial" w:cs="Arial"/>
          <w:bCs/>
          <w:color w:val="auto"/>
          <w:sz w:val="24"/>
          <w:szCs w:val="24"/>
          <w:lang w:eastAsia="en-US"/>
        </w:rPr>
        <w:t xml:space="preserve">DATOS DE LA PERSONA O ENTIDAD CANDIDATA: </w:t>
      </w:r>
    </w:p>
    <w:p w:rsidR="00B055D3" w:rsidRDefault="00B055D3" w:rsidP="00B055D3">
      <w:pPr>
        <w:pStyle w:val="Textoindependiente"/>
        <w:spacing w:before="120" w:after="120" w:line="360" w:lineRule="auto"/>
        <w:rPr>
          <w:rFonts w:ascii="Arial" w:hAnsi="Arial" w:cs="Arial"/>
          <w:sz w:val="24"/>
          <w:szCs w:val="24"/>
        </w:rPr>
      </w:pPr>
      <w:r w:rsidRPr="00396363">
        <w:rPr>
          <w:rFonts w:ascii="Arial" w:hAnsi="Arial" w:cs="Arial"/>
          <w:sz w:val="24"/>
          <w:szCs w:val="24"/>
        </w:rPr>
        <w:t xml:space="preserve">NOMBRE Y APELLIDOS DE LA PERSONA CANDIDATA O DENOMINACIÓN </w:t>
      </w:r>
    </w:p>
    <w:p w:rsidR="00B055D3" w:rsidRDefault="00B055D3" w:rsidP="00B055D3">
      <w:pPr>
        <w:pStyle w:val="Textoindependiente"/>
        <w:spacing w:before="120" w:after="120" w:line="360" w:lineRule="auto"/>
        <w:rPr>
          <w:rFonts w:ascii="Arial" w:hAnsi="Arial" w:cs="Arial"/>
          <w:sz w:val="24"/>
          <w:szCs w:val="24"/>
        </w:rPr>
      </w:pPr>
      <w:r w:rsidRPr="00396363">
        <w:rPr>
          <w:rFonts w:ascii="Arial" w:hAnsi="Arial" w:cs="Arial"/>
          <w:sz w:val="24"/>
          <w:szCs w:val="24"/>
        </w:rPr>
        <w:t>SOCIAL DE LA ENTIDAD CANDIDATA:</w:t>
      </w:r>
    </w:p>
    <w:p w:rsidR="00B055D3" w:rsidRDefault="00B055D3" w:rsidP="00B055D3">
      <w:pPr>
        <w:pStyle w:val="Textoindependiente"/>
        <w:spacing w:before="120" w:after="120" w:line="360" w:lineRule="auto"/>
        <w:rPr>
          <w:rFonts w:ascii="Arial" w:hAnsi="Arial" w:cs="Arial"/>
          <w:w w:val="95"/>
          <w:sz w:val="24"/>
          <w:szCs w:val="24"/>
        </w:rPr>
      </w:pPr>
      <w:r>
        <w:rPr>
          <w:rFonts w:ascii="Arial" w:hAnsi="Arial" w:cs="Arial"/>
          <w:w w:val="95"/>
          <w:sz w:val="24"/>
          <w:szCs w:val="24"/>
        </w:rPr>
        <w:t>TELÉFONO</w:t>
      </w:r>
      <w:r w:rsidRPr="00D978D5">
        <w:rPr>
          <w:rFonts w:ascii="Arial" w:hAnsi="Arial" w:cs="Arial"/>
          <w:w w:val="95"/>
          <w:sz w:val="24"/>
          <w:szCs w:val="24"/>
        </w:rPr>
        <w:t>:</w:t>
      </w:r>
    </w:p>
    <w:p w:rsidR="00B055D3" w:rsidRDefault="00B055D3" w:rsidP="00B055D3">
      <w:pPr>
        <w:pStyle w:val="Textoindependiente"/>
        <w:spacing w:before="120" w:after="120" w:line="360" w:lineRule="auto"/>
        <w:rPr>
          <w:rFonts w:ascii="Arial" w:hAnsi="Arial" w:cs="Arial"/>
          <w:spacing w:val="176"/>
          <w:sz w:val="24"/>
          <w:szCs w:val="24"/>
        </w:rPr>
      </w:pPr>
      <w:r w:rsidRPr="00D978D5">
        <w:rPr>
          <w:rFonts w:ascii="Arial" w:hAnsi="Arial" w:cs="Arial"/>
          <w:w w:val="95"/>
          <w:sz w:val="24"/>
          <w:szCs w:val="24"/>
        </w:rPr>
        <w:t>E-mail:</w:t>
      </w:r>
    </w:p>
    <w:p w:rsidR="00B055D3" w:rsidRDefault="00B055D3" w:rsidP="00B055D3">
      <w:pPr>
        <w:pStyle w:val="Textoindependiente"/>
        <w:spacing w:before="120" w:after="120" w:line="360" w:lineRule="auto"/>
        <w:rPr>
          <w:rFonts w:ascii="Arial" w:hAnsi="Arial" w:cs="Arial"/>
          <w:spacing w:val="31"/>
          <w:sz w:val="24"/>
          <w:szCs w:val="24"/>
        </w:rPr>
      </w:pPr>
      <w:r w:rsidRPr="00D978D5">
        <w:rPr>
          <w:rFonts w:ascii="Arial" w:hAnsi="Arial" w:cs="Arial"/>
          <w:spacing w:val="-1"/>
          <w:sz w:val="24"/>
          <w:szCs w:val="24"/>
        </w:rPr>
        <w:t>Web</w:t>
      </w:r>
      <w:r w:rsidRPr="00D978D5">
        <w:rPr>
          <w:rFonts w:ascii="Arial" w:hAnsi="Arial" w:cs="Arial"/>
          <w:spacing w:val="-6"/>
          <w:sz w:val="24"/>
          <w:szCs w:val="24"/>
        </w:rPr>
        <w:t xml:space="preserve"> </w:t>
      </w:r>
      <w:r w:rsidRPr="00D978D5">
        <w:rPr>
          <w:rFonts w:ascii="Arial" w:hAnsi="Arial" w:cs="Arial"/>
          <w:spacing w:val="-1"/>
          <w:sz w:val="24"/>
          <w:szCs w:val="24"/>
        </w:rPr>
        <w:t>(si</w:t>
      </w:r>
      <w:r w:rsidRPr="00D978D5">
        <w:rPr>
          <w:rFonts w:ascii="Arial" w:hAnsi="Arial" w:cs="Arial"/>
          <w:spacing w:val="-5"/>
          <w:sz w:val="24"/>
          <w:szCs w:val="24"/>
        </w:rPr>
        <w:t xml:space="preserve"> </w:t>
      </w:r>
      <w:r w:rsidRPr="00D978D5">
        <w:rPr>
          <w:rFonts w:ascii="Arial" w:hAnsi="Arial" w:cs="Arial"/>
          <w:spacing w:val="-1"/>
          <w:sz w:val="24"/>
          <w:szCs w:val="24"/>
        </w:rPr>
        <w:t>la</w:t>
      </w:r>
      <w:r w:rsidRPr="00D978D5">
        <w:rPr>
          <w:rFonts w:ascii="Arial" w:hAnsi="Arial" w:cs="Arial"/>
          <w:spacing w:val="-6"/>
          <w:sz w:val="24"/>
          <w:szCs w:val="24"/>
        </w:rPr>
        <w:t xml:space="preserve"> </w:t>
      </w:r>
      <w:r w:rsidRPr="00D978D5">
        <w:rPr>
          <w:rFonts w:ascii="Arial" w:hAnsi="Arial" w:cs="Arial"/>
          <w:spacing w:val="-1"/>
          <w:sz w:val="24"/>
          <w:szCs w:val="24"/>
        </w:rPr>
        <w:t>tuviese):</w:t>
      </w:r>
      <w:r w:rsidRPr="00D978D5">
        <w:rPr>
          <w:rFonts w:ascii="Arial" w:hAnsi="Arial" w:cs="Arial"/>
          <w:spacing w:val="31"/>
          <w:sz w:val="24"/>
          <w:szCs w:val="24"/>
        </w:rPr>
        <w:t xml:space="preserve"> </w:t>
      </w:r>
    </w:p>
    <w:p w:rsidR="00B055D3" w:rsidRDefault="00B055D3" w:rsidP="00B055D3">
      <w:pPr>
        <w:pStyle w:val="Textoindependiente"/>
        <w:spacing w:before="120" w:after="120" w:line="360" w:lineRule="auto"/>
        <w:rPr>
          <w:rFonts w:ascii="Arial" w:hAnsi="Arial" w:cs="Arial"/>
          <w:spacing w:val="30"/>
          <w:sz w:val="24"/>
          <w:szCs w:val="24"/>
        </w:rPr>
      </w:pPr>
      <w:r w:rsidRPr="00D978D5">
        <w:rPr>
          <w:rFonts w:ascii="Arial" w:hAnsi="Arial" w:cs="Arial"/>
          <w:spacing w:val="-1"/>
          <w:sz w:val="24"/>
          <w:szCs w:val="24"/>
        </w:rPr>
        <w:t>NIF</w:t>
      </w:r>
      <w:r>
        <w:rPr>
          <w:rFonts w:ascii="Arial" w:hAnsi="Arial" w:cs="Arial"/>
          <w:spacing w:val="-1"/>
          <w:sz w:val="24"/>
          <w:szCs w:val="24"/>
        </w:rPr>
        <w:t>/NIE</w:t>
      </w:r>
      <w:r w:rsidRPr="00D978D5">
        <w:rPr>
          <w:rFonts w:ascii="Arial" w:hAnsi="Arial" w:cs="Arial"/>
          <w:spacing w:val="-9"/>
          <w:sz w:val="24"/>
          <w:szCs w:val="24"/>
        </w:rPr>
        <w:t xml:space="preserve"> </w:t>
      </w:r>
      <w:r w:rsidRPr="00D978D5">
        <w:rPr>
          <w:rFonts w:ascii="Arial" w:hAnsi="Arial" w:cs="Arial"/>
          <w:spacing w:val="-1"/>
          <w:sz w:val="24"/>
          <w:szCs w:val="24"/>
        </w:rPr>
        <w:t>o</w:t>
      </w:r>
      <w:r w:rsidRPr="00D978D5">
        <w:rPr>
          <w:rFonts w:ascii="Arial" w:hAnsi="Arial" w:cs="Arial"/>
          <w:spacing w:val="-9"/>
          <w:sz w:val="24"/>
          <w:szCs w:val="24"/>
        </w:rPr>
        <w:t xml:space="preserve"> </w:t>
      </w:r>
      <w:r w:rsidRPr="00D978D5">
        <w:rPr>
          <w:rFonts w:ascii="Arial" w:hAnsi="Arial" w:cs="Arial"/>
          <w:spacing w:val="-1"/>
          <w:sz w:val="24"/>
          <w:szCs w:val="24"/>
        </w:rPr>
        <w:t>CIF:</w:t>
      </w:r>
      <w:r w:rsidRPr="00D978D5">
        <w:rPr>
          <w:rFonts w:ascii="Arial" w:hAnsi="Arial" w:cs="Arial"/>
          <w:spacing w:val="30"/>
          <w:sz w:val="24"/>
          <w:szCs w:val="24"/>
        </w:rPr>
        <w:t xml:space="preserve"> </w:t>
      </w:r>
    </w:p>
    <w:p w:rsidR="00B055D3" w:rsidRPr="008831A4" w:rsidRDefault="00B055D3" w:rsidP="00B055D3">
      <w:pPr>
        <w:pStyle w:val="Textoindependiente"/>
        <w:spacing w:before="120" w:after="120" w:line="360" w:lineRule="auto"/>
        <w:rPr>
          <w:rFonts w:ascii="Arial" w:hAnsi="Arial" w:cs="Arial"/>
          <w:spacing w:val="45"/>
          <w:sz w:val="24"/>
          <w:szCs w:val="24"/>
        </w:rPr>
      </w:pPr>
      <w:r>
        <w:rPr>
          <w:rFonts w:ascii="Arial" w:hAnsi="Arial" w:cs="Arial"/>
          <w:spacing w:val="-1"/>
          <w:sz w:val="24"/>
          <w:szCs w:val="24"/>
        </w:rPr>
        <w:t>ACTIVIDAD PRINCIPAL A LA QUE SE DEDICA</w:t>
      </w:r>
      <w:r w:rsidRPr="00D978D5">
        <w:rPr>
          <w:rFonts w:ascii="Arial" w:hAnsi="Arial" w:cs="Arial"/>
          <w:spacing w:val="-1"/>
          <w:sz w:val="24"/>
          <w:szCs w:val="24"/>
        </w:rPr>
        <w:t>:</w:t>
      </w:r>
      <w:r w:rsidRPr="00D978D5">
        <w:rPr>
          <w:rFonts w:ascii="Arial" w:hAnsi="Arial" w:cs="Arial"/>
          <w:spacing w:val="45"/>
          <w:sz w:val="24"/>
          <w:szCs w:val="24"/>
        </w:rPr>
        <w:t xml:space="preserve"> </w:t>
      </w:r>
    </w:p>
    <w:p w:rsidR="00B055D3" w:rsidRDefault="00B055D3" w:rsidP="00B055D3">
      <w:pPr>
        <w:spacing w:before="120" w:after="120" w:line="360" w:lineRule="auto"/>
        <w:ind w:left="0" w:firstLine="0"/>
        <w:jc w:val="center"/>
        <w:rPr>
          <w:rFonts w:ascii="Arial" w:hAnsi="Arial" w:cs="Arial"/>
          <w:b/>
          <w:bCs/>
          <w:color w:val="auto"/>
          <w:sz w:val="16"/>
          <w:szCs w:val="16"/>
        </w:rPr>
      </w:pPr>
    </w:p>
    <w:p w:rsidR="00B055D3" w:rsidRPr="008831A4" w:rsidRDefault="00B055D3" w:rsidP="00B055D3">
      <w:pPr>
        <w:spacing w:before="120" w:after="120" w:line="360" w:lineRule="auto"/>
        <w:ind w:left="0" w:firstLine="0"/>
        <w:jc w:val="center"/>
        <w:rPr>
          <w:rFonts w:ascii="Arial" w:hAnsi="Arial" w:cs="Arial"/>
          <w:b/>
          <w:bCs/>
          <w:color w:val="auto"/>
          <w:sz w:val="16"/>
          <w:szCs w:val="16"/>
        </w:rPr>
      </w:pPr>
      <w:r w:rsidRPr="008831A4">
        <w:rPr>
          <w:rFonts w:ascii="Arial" w:hAnsi="Arial" w:cs="Arial"/>
          <w:b/>
          <w:bCs/>
          <w:color w:val="auto"/>
          <w:sz w:val="16"/>
          <w:szCs w:val="16"/>
        </w:rPr>
        <w:t>TRATAMIENTO DE DATOS</w:t>
      </w:r>
    </w:p>
    <w:p w:rsidR="00B055D3" w:rsidRPr="008831A4" w:rsidRDefault="00B055D3" w:rsidP="00B055D3">
      <w:pPr>
        <w:spacing w:before="120" w:after="120" w:line="360" w:lineRule="auto"/>
        <w:ind w:left="0" w:firstLine="0"/>
        <w:jc w:val="both"/>
        <w:rPr>
          <w:rFonts w:ascii="Arial" w:hAnsi="Arial" w:cs="Arial"/>
          <w:b/>
          <w:bCs/>
          <w:color w:val="auto"/>
          <w:sz w:val="16"/>
          <w:szCs w:val="16"/>
        </w:rPr>
      </w:pPr>
      <w:r w:rsidRPr="008831A4">
        <w:rPr>
          <w:rFonts w:ascii="Arial" w:hAnsi="Arial" w:cs="Arial"/>
          <w:b/>
          <w:bCs/>
          <w:color w:val="auto"/>
          <w:sz w:val="16"/>
          <w:szCs w:val="16"/>
        </w:rPr>
        <w:t>La participación en esta convocatoria comporta el tratamiento de los datos de las personas participantes por el Departamento de Políticas Migratorias y Justicia, siendo el Responsable del Tratamiento la Dirección General de Políticas Migratorias.</w:t>
      </w:r>
    </w:p>
    <w:p w:rsidR="00B055D3" w:rsidRPr="008831A4" w:rsidRDefault="00B055D3" w:rsidP="00B055D3">
      <w:pPr>
        <w:spacing w:before="120" w:after="120" w:line="360" w:lineRule="auto"/>
        <w:ind w:left="0" w:firstLine="0"/>
        <w:jc w:val="both"/>
        <w:rPr>
          <w:rFonts w:ascii="Arial" w:hAnsi="Arial" w:cs="Arial"/>
          <w:b/>
          <w:bCs/>
          <w:color w:val="auto"/>
          <w:sz w:val="16"/>
          <w:szCs w:val="16"/>
        </w:rPr>
      </w:pPr>
      <w:r w:rsidRPr="008831A4">
        <w:rPr>
          <w:rFonts w:ascii="Arial" w:hAnsi="Arial" w:cs="Arial"/>
          <w:b/>
          <w:bCs/>
          <w:color w:val="auto"/>
          <w:sz w:val="16"/>
          <w:szCs w:val="16"/>
        </w:rPr>
        <w:t>La finalidad que justifica el tratamiento de datos es la gestión de la participación de la candidatura al Premio Navarra de Colores y, en el caso de concesión del premio, el control y ejecución de la relación jurídica que surja entre las partes. Dicha finalidad constituye una legitimación de interés público o poder público, como establece el artículo 6.1.e) del Reglamento (UE) 2016/679 del Parlamento Europeo y del Consejo de 27 de abril de 2016, relativo a la protección de las personas físicas en lo que respecta al tratamiento de datos personales y a la libre circulación de estos datos.</w:t>
      </w:r>
    </w:p>
    <w:p w:rsidR="00B055D3" w:rsidRPr="008831A4" w:rsidRDefault="00B055D3" w:rsidP="00B055D3">
      <w:pPr>
        <w:spacing w:before="120" w:after="120" w:line="360" w:lineRule="auto"/>
        <w:ind w:left="0" w:firstLine="0"/>
        <w:jc w:val="both"/>
        <w:rPr>
          <w:rFonts w:ascii="Arial" w:hAnsi="Arial" w:cs="Arial"/>
          <w:b/>
          <w:bCs/>
          <w:color w:val="auto"/>
          <w:sz w:val="16"/>
          <w:szCs w:val="16"/>
        </w:rPr>
      </w:pPr>
      <w:r w:rsidRPr="008831A4">
        <w:rPr>
          <w:rFonts w:ascii="Arial" w:hAnsi="Arial" w:cs="Arial"/>
          <w:b/>
          <w:bCs/>
          <w:color w:val="auto"/>
          <w:sz w:val="16"/>
          <w:szCs w:val="16"/>
        </w:rPr>
        <w:t>Los datos objeto de tratamiento de las personas y entidades agraciadas con premio, mención o reconocimiento, son datos identificativos, de contacto, bancarios, profesionales y económico-financieros o cualesquiera otros precisos para la citada finalidad.</w:t>
      </w:r>
    </w:p>
    <w:p w:rsidR="00B055D3" w:rsidRPr="008831A4" w:rsidRDefault="00B055D3" w:rsidP="00B055D3">
      <w:pPr>
        <w:spacing w:before="120" w:after="120" w:line="360" w:lineRule="auto"/>
        <w:ind w:left="0" w:firstLine="0"/>
        <w:jc w:val="both"/>
        <w:rPr>
          <w:rFonts w:ascii="Arial" w:hAnsi="Arial" w:cs="Arial"/>
          <w:b/>
          <w:bCs/>
          <w:color w:val="auto"/>
          <w:sz w:val="16"/>
          <w:szCs w:val="16"/>
        </w:rPr>
      </w:pPr>
      <w:r w:rsidRPr="008831A4">
        <w:rPr>
          <w:rFonts w:ascii="Arial" w:hAnsi="Arial" w:cs="Arial"/>
          <w:b/>
          <w:bCs/>
          <w:color w:val="auto"/>
          <w:sz w:val="16"/>
          <w:szCs w:val="16"/>
        </w:rPr>
        <w:t>Los datos de las personas y entidades participantes se conservarán durante el tiempo necesario para cumplir con la finalidad para la que se recabaron y para determinar las posibles responsabilidades que se pudieran derivar de dicha finalidad y del tratamiento de los datos. En particular el plazo previsto de conservación será el previsto en el calendario de conservación documental del Gobierno de Navarra vigente en cada momento.</w:t>
      </w:r>
    </w:p>
    <w:p w:rsidR="00B055D3" w:rsidRDefault="00B055D3" w:rsidP="00B055D3">
      <w:pPr>
        <w:spacing w:before="120" w:after="120" w:line="360" w:lineRule="auto"/>
        <w:ind w:left="0" w:firstLine="0"/>
        <w:jc w:val="both"/>
        <w:rPr>
          <w:rFonts w:ascii="Arial" w:hAnsi="Arial" w:cs="Arial"/>
          <w:b/>
          <w:bCs/>
          <w:color w:val="auto"/>
          <w:sz w:val="16"/>
          <w:szCs w:val="16"/>
        </w:rPr>
      </w:pPr>
      <w:r w:rsidRPr="00301E4C">
        <w:rPr>
          <w:rFonts w:ascii="Arial" w:hAnsi="Arial" w:cs="Arial"/>
          <w:b/>
          <w:bCs/>
          <w:color w:val="auto"/>
          <w:sz w:val="16"/>
          <w:szCs w:val="16"/>
        </w:rPr>
        <w:t xml:space="preserve">Los derechos de los interesados sobre el acceso a los datos personales, su rectificación o supresión, la limitación de su tratamiento, la oposición al tratamiento y el derecho a la portabilidad de los datos, podrán ejercerse ante el Departamento de Políticas Migratorias y Justicia en la siguiente dirección electrónica </w:t>
      </w:r>
      <w:hyperlink r:id="rId7" w:history="1">
        <w:r w:rsidRPr="0047731A">
          <w:rPr>
            <w:rStyle w:val="Hipervnculo"/>
            <w:rFonts w:ascii="Arial" w:hAnsi="Arial" w:cs="Arial"/>
            <w:b/>
            <w:bCs/>
            <w:sz w:val="16"/>
            <w:szCs w:val="16"/>
          </w:rPr>
          <w:t>sgt.migracionyjusticia@navarra.es</w:t>
        </w:r>
      </w:hyperlink>
      <w:r>
        <w:rPr>
          <w:rFonts w:ascii="Arial" w:hAnsi="Arial" w:cs="Arial"/>
          <w:b/>
          <w:bCs/>
          <w:color w:val="auto"/>
          <w:sz w:val="16"/>
          <w:szCs w:val="16"/>
        </w:rPr>
        <w:t xml:space="preserve"> </w:t>
      </w:r>
      <w:r w:rsidRPr="00301E4C">
        <w:rPr>
          <w:rFonts w:ascii="Arial" w:hAnsi="Arial" w:cs="Arial"/>
          <w:b/>
          <w:bCs/>
          <w:color w:val="auto"/>
          <w:sz w:val="16"/>
          <w:szCs w:val="16"/>
        </w:rPr>
        <w:t xml:space="preserve">detallando en el asunto “protección de datos”. En caso de insatisfacción, podrá acudir a la Unidad Delegada de Protección de Datos de Gobierno de Navarra, </w:t>
      </w:r>
      <w:hyperlink r:id="rId8" w:history="1">
        <w:r w:rsidRPr="0047731A">
          <w:rPr>
            <w:rStyle w:val="Hipervnculo"/>
            <w:rFonts w:ascii="Arial" w:hAnsi="Arial" w:cs="Arial"/>
            <w:b/>
            <w:bCs/>
            <w:sz w:val="16"/>
            <w:szCs w:val="16"/>
          </w:rPr>
          <w:t>dpd@navarra.es</w:t>
        </w:r>
      </w:hyperlink>
      <w:r w:rsidRPr="00301E4C">
        <w:rPr>
          <w:rFonts w:ascii="Arial" w:hAnsi="Arial" w:cs="Arial"/>
          <w:b/>
          <w:bCs/>
          <w:color w:val="auto"/>
          <w:sz w:val="16"/>
          <w:szCs w:val="16"/>
        </w:rPr>
        <w:t xml:space="preserve">, o a la Agencia Española de Protección de Datos, accesible desde el dominio </w:t>
      </w:r>
      <w:hyperlink r:id="rId9" w:history="1">
        <w:r w:rsidRPr="0047731A">
          <w:rPr>
            <w:rStyle w:val="Hipervnculo"/>
            <w:rFonts w:ascii="Arial" w:hAnsi="Arial" w:cs="Arial"/>
            <w:b/>
            <w:bCs/>
            <w:sz w:val="16"/>
            <w:szCs w:val="16"/>
          </w:rPr>
          <w:t>https://www.aepd.es/</w:t>
        </w:r>
      </w:hyperlink>
      <w:r w:rsidRPr="00301E4C">
        <w:rPr>
          <w:rFonts w:ascii="Arial" w:hAnsi="Arial" w:cs="Arial"/>
          <w:b/>
          <w:bCs/>
          <w:color w:val="auto"/>
          <w:sz w:val="16"/>
          <w:szCs w:val="16"/>
        </w:rPr>
        <w:t>.</w:t>
      </w:r>
    </w:p>
    <w:p w:rsidR="00726C19" w:rsidRDefault="00970D7F" w:rsidP="00B055D3">
      <w:pPr>
        <w:ind w:left="0" w:firstLine="0"/>
      </w:pPr>
    </w:p>
    <w:sectPr w:rsidR="00726C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D3"/>
    <w:rsid w:val="00970D7F"/>
    <w:rsid w:val="00A266F0"/>
    <w:rsid w:val="00B055D3"/>
    <w:rsid w:val="00E57B47"/>
    <w:rsid w:val="00E70659"/>
    <w:rsid w:val="00F939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C821"/>
  <w15:chartTrackingRefBased/>
  <w15:docId w15:val="{AEDB94CF-7F1D-402E-9B54-ADAA85A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D3"/>
    <w:pPr>
      <w:spacing w:after="236" w:line="298" w:lineRule="auto"/>
      <w:ind w:left="10" w:hanging="10"/>
    </w:pPr>
    <w:rPr>
      <w:rFonts w:ascii="Times New Roman" w:eastAsia="Times New Roman" w:hAnsi="Times New Roman" w:cs="Times New Roman"/>
      <w:color w:val="000000"/>
      <w:sz w:val="2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055D3"/>
    <w:pPr>
      <w:widowControl w:val="0"/>
      <w:autoSpaceDE w:val="0"/>
      <w:autoSpaceDN w:val="0"/>
      <w:spacing w:after="0" w:line="240" w:lineRule="auto"/>
      <w:ind w:left="0" w:firstLine="0"/>
    </w:pPr>
    <w:rPr>
      <w:rFonts w:ascii="Arial MT" w:eastAsia="Arial MT" w:hAnsi="Arial MT" w:cs="Arial MT"/>
      <w:color w:val="auto"/>
      <w:sz w:val="20"/>
      <w:szCs w:val="20"/>
      <w:lang w:eastAsia="en-US"/>
    </w:rPr>
  </w:style>
  <w:style w:type="character" w:customStyle="1" w:styleId="TextoindependienteCar">
    <w:name w:val="Texto independiente Car"/>
    <w:basedOn w:val="Fuentedeprrafopredeter"/>
    <w:link w:val="Textoindependiente"/>
    <w:uiPriority w:val="1"/>
    <w:rsid w:val="00B055D3"/>
    <w:rPr>
      <w:rFonts w:ascii="Arial MT" w:eastAsia="Arial MT" w:hAnsi="Arial MT" w:cs="Arial MT"/>
      <w:sz w:val="20"/>
      <w:szCs w:val="20"/>
    </w:rPr>
  </w:style>
  <w:style w:type="paragraph" w:styleId="Ttulo">
    <w:name w:val="Title"/>
    <w:basedOn w:val="Normal"/>
    <w:link w:val="TtuloCar"/>
    <w:uiPriority w:val="1"/>
    <w:qFormat/>
    <w:rsid w:val="00B055D3"/>
    <w:pPr>
      <w:widowControl w:val="0"/>
      <w:autoSpaceDE w:val="0"/>
      <w:autoSpaceDN w:val="0"/>
      <w:spacing w:before="75" w:after="0" w:line="240" w:lineRule="auto"/>
      <w:ind w:left="1838" w:right="1488" w:hanging="327"/>
    </w:pPr>
    <w:rPr>
      <w:rFonts w:ascii="Arial" w:eastAsia="Arial" w:hAnsi="Arial" w:cs="Arial"/>
      <w:b/>
      <w:bCs/>
      <w:color w:val="auto"/>
      <w:sz w:val="24"/>
      <w:szCs w:val="24"/>
      <w:lang w:eastAsia="en-US"/>
    </w:rPr>
  </w:style>
  <w:style w:type="character" w:customStyle="1" w:styleId="TtuloCar">
    <w:name w:val="Título Car"/>
    <w:basedOn w:val="Fuentedeprrafopredeter"/>
    <w:link w:val="Ttulo"/>
    <w:uiPriority w:val="1"/>
    <w:rsid w:val="00B055D3"/>
    <w:rPr>
      <w:rFonts w:ascii="Arial" w:eastAsia="Arial" w:hAnsi="Arial" w:cs="Arial"/>
      <w:b/>
      <w:bCs/>
      <w:sz w:val="24"/>
      <w:szCs w:val="24"/>
    </w:rPr>
  </w:style>
  <w:style w:type="character" w:styleId="Hipervnculo">
    <w:name w:val="Hyperlink"/>
    <w:basedOn w:val="Fuentedeprrafopredeter"/>
    <w:uiPriority w:val="99"/>
    <w:unhideWhenUsed/>
    <w:rsid w:val="00B055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navarra.es" TargetMode="External"/><Relationship Id="rId3" Type="http://schemas.openxmlformats.org/officeDocument/2006/relationships/webSettings" Target="webSettings.xml"/><Relationship Id="rId7" Type="http://schemas.openxmlformats.org/officeDocument/2006/relationships/hyperlink" Target="mailto:sgt.migracionyjusticia@navarr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epd.es/" TargetMode="External"/><Relationship Id="rId11" Type="http://schemas.openxmlformats.org/officeDocument/2006/relationships/theme" Target="theme/theme1.xml"/><Relationship Id="rId5" Type="http://schemas.openxmlformats.org/officeDocument/2006/relationships/hyperlink" Target="mailto:dpd@navarra.es" TargetMode="External"/><Relationship Id="rId10" Type="http://schemas.openxmlformats.org/officeDocument/2006/relationships/fontTable" Target="fontTable.xml"/><Relationship Id="rId4" Type="http://schemas.openxmlformats.org/officeDocument/2006/relationships/hyperlink" Target="mailto:sgt.migracionyjusticia@navarra.es" TargetMode="External"/><Relationship Id="rId9" Type="http://schemas.openxmlformats.org/officeDocument/2006/relationships/hyperlink" Target="https://www.ae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x057428</dc:creator>
  <cp:keywords/>
  <dc:description/>
  <cp:lastModifiedBy>X057428</cp:lastModifiedBy>
  <cp:revision>4</cp:revision>
  <dcterms:created xsi:type="dcterms:W3CDTF">2022-09-23T07:59:00Z</dcterms:created>
  <dcterms:modified xsi:type="dcterms:W3CDTF">2023-08-23T11:12:00Z</dcterms:modified>
</cp:coreProperties>
</file>